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A9" w:rsidRDefault="00EB6BC6" w:rsidP="00311F0E">
      <w:pPr>
        <w:widowControl/>
        <w:rPr>
          <w:sz w:val="24"/>
        </w:rPr>
      </w:pPr>
      <w:r>
        <w:rPr>
          <w:rFonts w:hint="eastAsia"/>
          <w:b/>
          <w:sz w:val="24"/>
        </w:rPr>
        <w:t>Figure S1</w:t>
      </w:r>
      <w:r w:rsidR="00312CA9">
        <w:rPr>
          <w:rFonts w:hint="eastAsia"/>
          <w:b/>
          <w:sz w:val="24"/>
        </w:rPr>
        <w:t xml:space="preserve">. </w:t>
      </w:r>
      <w:r w:rsidR="00DA40C4" w:rsidRPr="006F4795">
        <w:rPr>
          <w:bCs/>
          <w:sz w:val="24"/>
        </w:rPr>
        <w:t>Study area and sampling sites</w:t>
      </w:r>
      <w:r w:rsidR="00DA40C4">
        <w:rPr>
          <w:rFonts w:hint="eastAsia"/>
          <w:bCs/>
          <w:sz w:val="24"/>
        </w:rPr>
        <w:t xml:space="preserve"> </w:t>
      </w:r>
      <w:r w:rsidR="00DA40C4" w:rsidRPr="00312CA9">
        <w:rPr>
          <w:bCs/>
          <w:sz w:val="24"/>
        </w:rPr>
        <w:t>(red dots)</w:t>
      </w:r>
      <w:r w:rsidR="00DA40C4">
        <w:rPr>
          <w:rFonts w:hint="eastAsia"/>
          <w:sz w:val="24"/>
        </w:rPr>
        <w:t>.</w:t>
      </w:r>
      <w:r w:rsidRPr="00312CA9">
        <w:rPr>
          <w:bCs/>
          <w:sz w:val="24"/>
        </w:rPr>
        <w:t xml:space="preserve"> </w:t>
      </w:r>
      <w:r w:rsidR="00DA40C4">
        <w:rPr>
          <w:rFonts w:hint="eastAsia"/>
          <w:bCs/>
          <w:sz w:val="24"/>
        </w:rPr>
        <w:t>A total of 4</w:t>
      </w:r>
      <w:r w:rsidRPr="00312CA9">
        <w:rPr>
          <w:bCs/>
          <w:sz w:val="24"/>
        </w:rPr>
        <w:t xml:space="preserve"> sampling sites were selected </w:t>
      </w:r>
      <w:r w:rsidR="00DA40C4">
        <w:rPr>
          <w:rFonts w:hint="eastAsia"/>
          <w:bCs/>
          <w:sz w:val="24"/>
        </w:rPr>
        <w:t>across alpine grassland</w:t>
      </w:r>
      <w:r w:rsidR="00800CE2">
        <w:rPr>
          <w:rFonts w:hint="eastAsia"/>
          <w:bCs/>
          <w:sz w:val="24"/>
        </w:rPr>
        <w:t>s</w:t>
      </w:r>
      <w:r w:rsidR="00DA40C4">
        <w:rPr>
          <w:rFonts w:hint="eastAsia"/>
          <w:bCs/>
          <w:sz w:val="24"/>
        </w:rPr>
        <w:t xml:space="preserve"> of </w:t>
      </w:r>
      <w:r w:rsidR="00DA40C4">
        <w:rPr>
          <w:bCs/>
          <w:sz w:val="24"/>
        </w:rPr>
        <w:t>Xinjiang</w:t>
      </w:r>
      <w:r w:rsidR="00DA40C4">
        <w:rPr>
          <w:rFonts w:hint="eastAsia"/>
          <w:bCs/>
          <w:sz w:val="24"/>
        </w:rPr>
        <w:t xml:space="preserve"> in northern China</w:t>
      </w:r>
      <w:r w:rsidRPr="00312CA9">
        <w:rPr>
          <w:bCs/>
          <w:sz w:val="24"/>
        </w:rPr>
        <w:t xml:space="preserve">. </w:t>
      </w:r>
      <w:r w:rsidR="00F07864" w:rsidRPr="00312CA9">
        <w:rPr>
          <w:bCs/>
          <w:sz w:val="24"/>
        </w:rPr>
        <w:t>Individual plots within a sampling site are shown</w:t>
      </w:r>
      <w:r w:rsidR="00F07864">
        <w:rPr>
          <w:rFonts w:hint="eastAsia"/>
          <w:bCs/>
          <w:sz w:val="24"/>
        </w:rPr>
        <w:t xml:space="preserve"> </w:t>
      </w:r>
      <w:r w:rsidR="00F07864" w:rsidRPr="00312CA9">
        <w:rPr>
          <w:bCs/>
          <w:sz w:val="24"/>
        </w:rPr>
        <w:t>(</w:t>
      </w:r>
      <w:r w:rsidR="00F07864">
        <w:rPr>
          <w:rFonts w:hint="eastAsia"/>
          <w:bCs/>
          <w:sz w:val="24"/>
        </w:rPr>
        <w:t>black</w:t>
      </w:r>
      <w:r w:rsidR="00F07864" w:rsidRPr="00312CA9">
        <w:rPr>
          <w:bCs/>
          <w:sz w:val="24"/>
        </w:rPr>
        <w:t xml:space="preserve"> dots)</w:t>
      </w:r>
      <w:r w:rsidR="00F07864">
        <w:rPr>
          <w:rFonts w:hint="eastAsia"/>
          <w:bCs/>
          <w:sz w:val="24"/>
        </w:rPr>
        <w:t xml:space="preserve">. </w:t>
      </w:r>
      <w:r w:rsidR="00DA40C4">
        <w:rPr>
          <w:rFonts w:hint="eastAsia"/>
          <w:bCs/>
          <w:sz w:val="24"/>
        </w:rPr>
        <w:t>MAP</w:t>
      </w:r>
      <w:r w:rsidRPr="00312CA9">
        <w:rPr>
          <w:bCs/>
          <w:sz w:val="24"/>
        </w:rPr>
        <w:t xml:space="preserve"> was generated using </w:t>
      </w:r>
      <w:proofErr w:type="spellStart"/>
      <w:r w:rsidRPr="00312CA9">
        <w:rPr>
          <w:bCs/>
          <w:sz w:val="24"/>
        </w:rPr>
        <w:t>GeoMapApp</w:t>
      </w:r>
      <w:proofErr w:type="spellEnd"/>
      <w:r w:rsidR="00DA40C4">
        <w:rPr>
          <w:rFonts w:hint="eastAsia"/>
          <w:bCs/>
          <w:sz w:val="24"/>
        </w:rPr>
        <w:t>,</w:t>
      </w:r>
      <w:r w:rsidRPr="00312CA9">
        <w:rPr>
          <w:bCs/>
          <w:sz w:val="24"/>
        </w:rPr>
        <w:t xml:space="preserve"> version 3.</w:t>
      </w:r>
      <w:r>
        <w:rPr>
          <w:rFonts w:hint="eastAsia"/>
          <w:bCs/>
          <w:sz w:val="24"/>
        </w:rPr>
        <w:t>4.1</w:t>
      </w:r>
      <w:r w:rsidR="00DA40C4">
        <w:rPr>
          <w:rFonts w:hint="eastAsia"/>
          <w:bCs/>
          <w:sz w:val="24"/>
        </w:rPr>
        <w:t>.</w:t>
      </w:r>
      <w:r w:rsidRPr="00312CA9">
        <w:rPr>
          <w:bCs/>
          <w:sz w:val="24"/>
        </w:rPr>
        <w:t xml:space="preserve"> (http:// www.geomapapp.org/).</w:t>
      </w:r>
    </w:p>
    <w:p w:rsidR="00926852" w:rsidRPr="00DA40C4" w:rsidRDefault="00926852" w:rsidP="00311F0E">
      <w:pPr>
        <w:widowControl/>
        <w:rPr>
          <w:sz w:val="24"/>
        </w:rPr>
      </w:pPr>
    </w:p>
    <w:p w:rsidR="00312CA9" w:rsidRDefault="00916677" w:rsidP="00926852">
      <w:pPr>
        <w:widowControl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4310" cy="5302250"/>
            <wp:effectExtent l="19050" t="0" r="2540" b="0"/>
            <wp:docPr id="2" name="图片 1" descr="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2CA9">
        <w:rPr>
          <w:b/>
          <w:sz w:val="24"/>
        </w:rPr>
        <w:br w:type="page"/>
      </w:r>
    </w:p>
    <w:p w:rsidR="00E3015D" w:rsidRPr="00C97B69" w:rsidRDefault="00E3015D" w:rsidP="005B3E72">
      <w:pPr>
        <w:widowControl/>
        <w:rPr>
          <w:bCs/>
          <w:sz w:val="24"/>
        </w:rPr>
      </w:pPr>
      <w:r w:rsidRPr="00B21D68">
        <w:rPr>
          <w:rFonts w:hint="eastAsia"/>
          <w:b/>
          <w:bCs/>
          <w:sz w:val="24"/>
        </w:rPr>
        <w:lastRenderedPageBreak/>
        <w:t>Table S1</w:t>
      </w:r>
      <w:r w:rsidR="002A455E">
        <w:rPr>
          <w:rFonts w:hint="eastAsia"/>
          <w:b/>
          <w:bCs/>
          <w:sz w:val="24"/>
        </w:rPr>
        <w:t>.</w:t>
      </w:r>
      <w:r w:rsidRPr="00B21D68">
        <w:rPr>
          <w:rFonts w:hint="eastAsia"/>
          <w:b/>
          <w:bCs/>
          <w:sz w:val="24"/>
        </w:rPr>
        <w:t xml:space="preserve"> </w:t>
      </w:r>
      <w:proofErr w:type="gramStart"/>
      <w:r w:rsidR="00AA2341">
        <w:rPr>
          <w:rFonts w:hint="eastAsia"/>
          <w:bCs/>
          <w:sz w:val="24"/>
        </w:rPr>
        <w:t>E</w:t>
      </w:r>
      <w:r w:rsidRPr="00C97B69">
        <w:rPr>
          <w:rFonts w:hint="eastAsia"/>
          <w:bCs/>
          <w:sz w:val="24"/>
        </w:rPr>
        <w:t xml:space="preserve">nvironmental </w:t>
      </w:r>
      <w:r w:rsidR="00F82300">
        <w:rPr>
          <w:rFonts w:hint="eastAsia"/>
          <w:bCs/>
          <w:sz w:val="24"/>
        </w:rPr>
        <w:t xml:space="preserve">and </w:t>
      </w:r>
      <w:r w:rsidR="005551A6">
        <w:rPr>
          <w:rFonts w:hint="eastAsia"/>
          <w:bCs/>
          <w:sz w:val="24"/>
        </w:rPr>
        <w:t xml:space="preserve">soil </w:t>
      </w:r>
      <w:r w:rsidR="00F82300">
        <w:rPr>
          <w:rFonts w:hint="eastAsia"/>
          <w:bCs/>
          <w:sz w:val="24"/>
        </w:rPr>
        <w:t xml:space="preserve">physicochemical </w:t>
      </w:r>
      <w:r w:rsidRPr="00C97B69">
        <w:rPr>
          <w:rFonts w:hint="eastAsia"/>
          <w:bCs/>
          <w:sz w:val="24"/>
        </w:rPr>
        <w:t>characteristics</w:t>
      </w:r>
      <w:r w:rsidR="00AA2341">
        <w:rPr>
          <w:rFonts w:hint="eastAsia"/>
          <w:bCs/>
          <w:sz w:val="24"/>
        </w:rPr>
        <w:t xml:space="preserve"> of </w:t>
      </w:r>
      <w:r w:rsidR="00D679C7">
        <w:rPr>
          <w:rFonts w:hint="eastAsia"/>
          <w:bCs/>
          <w:sz w:val="24"/>
        </w:rPr>
        <w:t xml:space="preserve">the </w:t>
      </w:r>
      <w:r w:rsidR="00AA2341">
        <w:rPr>
          <w:rFonts w:hint="eastAsia"/>
          <w:bCs/>
          <w:sz w:val="24"/>
        </w:rPr>
        <w:t>sampling site</w:t>
      </w:r>
      <w:r w:rsidR="00D679C7">
        <w:rPr>
          <w:rFonts w:hint="eastAsia"/>
          <w:bCs/>
          <w:sz w:val="24"/>
        </w:rPr>
        <w:t>s</w:t>
      </w:r>
      <w:r w:rsidR="000D5BB0">
        <w:rPr>
          <w:rFonts w:hint="eastAsia"/>
          <w:bCs/>
          <w:sz w:val="24"/>
        </w:rPr>
        <w:t xml:space="preserve"> </w:t>
      </w:r>
      <w:r w:rsidR="000D5BB0" w:rsidRPr="000D5BB0">
        <w:rPr>
          <w:bCs/>
          <w:sz w:val="24"/>
        </w:rPr>
        <w:t>(given are the mean value and standard error, SE).</w:t>
      </w:r>
      <w:proofErr w:type="gramEnd"/>
      <w:r w:rsidR="006C33FD">
        <w:rPr>
          <w:rFonts w:hint="eastAsia"/>
          <w:bCs/>
          <w:sz w:val="24"/>
        </w:rPr>
        <w:t xml:space="preserve"> </w:t>
      </w:r>
    </w:p>
    <w:p w:rsidR="00E3015D" w:rsidRPr="005551A6" w:rsidRDefault="00E3015D" w:rsidP="00E3015D">
      <w:pPr>
        <w:rPr>
          <w:bCs/>
          <w:sz w:val="24"/>
        </w:rPr>
      </w:pPr>
    </w:p>
    <w:tbl>
      <w:tblPr>
        <w:tblStyle w:val="a7"/>
        <w:tblW w:w="90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"/>
        <w:gridCol w:w="1078"/>
        <w:gridCol w:w="977"/>
        <w:gridCol w:w="1140"/>
        <w:gridCol w:w="899"/>
        <w:gridCol w:w="974"/>
        <w:gridCol w:w="899"/>
        <w:gridCol w:w="1051"/>
        <w:gridCol w:w="1134"/>
      </w:tblGrid>
      <w:tr w:rsidR="00164278" w:rsidRPr="00973C02" w:rsidTr="00F60AC6">
        <w:tc>
          <w:tcPr>
            <w:tcW w:w="921" w:type="dxa"/>
          </w:tcPr>
          <w:p w:rsidR="005A4C01" w:rsidRPr="00973C02" w:rsidRDefault="0061249A" w:rsidP="004038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b/>
                <w:noProof/>
                <w:sz w:val="15"/>
                <w:szCs w:val="15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1" type="#_x0000_t32" style="position:absolute;left:0;text-align:left;margin-left:-.65pt;margin-top:14.7pt;width:444.45pt;height:0;z-index:251674624" o:connectortype="straight" strokeweight="1pt"/>
              </w:pict>
            </w:r>
            <w:r w:rsidRPr="0061249A">
              <w:rPr>
                <w:noProof/>
                <w:sz w:val="18"/>
                <w:szCs w:val="18"/>
              </w:rPr>
              <w:pict>
                <v:shape id="_x0000_s2132" type="#_x0000_t32" style="position:absolute;left:0;text-align:left;margin-left:-.65pt;margin-top:1.2pt;width:444.45pt;height:0;z-index:251724800" o:connectortype="straight" strokeweight="1pt"/>
              </w:pict>
            </w:r>
            <w:r w:rsidR="005A4C01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Site abbr.</w:t>
            </w:r>
          </w:p>
        </w:tc>
        <w:tc>
          <w:tcPr>
            <w:tcW w:w="1078" w:type="dxa"/>
          </w:tcPr>
          <w:p w:rsidR="005A4C01" w:rsidRPr="00973C02" w:rsidRDefault="005A4C01" w:rsidP="004038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73C02">
              <w:rPr>
                <w:rFonts w:ascii="Times New Roman" w:hAnsi="Times New Roman" w:cs="Times New Roman"/>
                <w:b/>
                <w:sz w:val="15"/>
                <w:szCs w:val="15"/>
              </w:rPr>
              <w:t>MAP (mm)</w:t>
            </w:r>
          </w:p>
        </w:tc>
        <w:tc>
          <w:tcPr>
            <w:tcW w:w="977" w:type="dxa"/>
          </w:tcPr>
          <w:p w:rsidR="005A4C01" w:rsidRPr="00973C02" w:rsidRDefault="005A4C01" w:rsidP="004038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73C02">
              <w:rPr>
                <w:rFonts w:ascii="Times New Roman" w:hAnsi="Times New Roman" w:cs="Times New Roman"/>
                <w:b/>
                <w:sz w:val="15"/>
                <w:szCs w:val="15"/>
              </w:rPr>
              <w:t>MAT (</w:t>
            </w:r>
            <w:proofErr w:type="spellStart"/>
            <w:r w:rsidR="00F60AC6" w:rsidRPr="00F60AC6">
              <w:rPr>
                <w:rFonts w:ascii="Times New Roman" w:hAnsiTheme="minorEastAsia" w:cs="Times New Roman" w:hint="eastAsia"/>
                <w:b/>
                <w:sz w:val="15"/>
                <w:szCs w:val="15"/>
                <w:vertAlign w:val="superscript"/>
              </w:rPr>
              <w:t>o</w:t>
            </w:r>
            <w:r w:rsidR="00F60AC6">
              <w:rPr>
                <w:rFonts w:ascii="Times New Roman" w:hAnsiTheme="minorEastAsia" w:cs="Times New Roman" w:hint="eastAsia"/>
                <w:b/>
                <w:sz w:val="15"/>
                <w:szCs w:val="15"/>
              </w:rPr>
              <w:t>C</w:t>
            </w:r>
            <w:proofErr w:type="spellEnd"/>
            <w:r w:rsidRPr="00973C02">
              <w:rPr>
                <w:rFonts w:ascii="Times New Roman" w:hAnsi="Times New Roman" w:cs="Times New Roman"/>
                <w:b/>
                <w:sz w:val="15"/>
                <w:szCs w:val="15"/>
              </w:rPr>
              <w:t>)</w:t>
            </w:r>
          </w:p>
        </w:tc>
        <w:tc>
          <w:tcPr>
            <w:tcW w:w="1140" w:type="dxa"/>
          </w:tcPr>
          <w:p w:rsidR="005A4C01" w:rsidRPr="00973C02" w:rsidRDefault="005A4C01" w:rsidP="004038B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973C02">
              <w:rPr>
                <w:rFonts w:ascii="Times New Roman" w:hAnsi="Times New Roman" w:cs="Times New Roman"/>
                <w:b/>
                <w:sz w:val="15"/>
                <w:szCs w:val="15"/>
              </w:rPr>
              <w:t>Altitude (m)</w:t>
            </w:r>
          </w:p>
        </w:tc>
        <w:tc>
          <w:tcPr>
            <w:tcW w:w="899" w:type="dxa"/>
          </w:tcPr>
          <w:p w:rsidR="005A4C01" w:rsidRPr="007664F7" w:rsidRDefault="005A4C01" w:rsidP="000136A5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664F7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TOC (%)</w:t>
            </w:r>
          </w:p>
        </w:tc>
        <w:tc>
          <w:tcPr>
            <w:tcW w:w="974" w:type="dxa"/>
          </w:tcPr>
          <w:p w:rsidR="005A4C01" w:rsidRPr="007664F7" w:rsidRDefault="005A4C01" w:rsidP="000136A5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TN (%)</w:t>
            </w:r>
          </w:p>
        </w:tc>
        <w:tc>
          <w:tcPr>
            <w:tcW w:w="899" w:type="dxa"/>
          </w:tcPr>
          <w:p w:rsidR="005A4C01" w:rsidRPr="007664F7" w:rsidRDefault="005A4C01" w:rsidP="000136A5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TP (%)</w:t>
            </w:r>
          </w:p>
        </w:tc>
        <w:tc>
          <w:tcPr>
            <w:tcW w:w="1051" w:type="dxa"/>
          </w:tcPr>
          <w:p w:rsidR="005A4C01" w:rsidRPr="007664F7" w:rsidRDefault="005A4C01" w:rsidP="000136A5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pH</w:t>
            </w:r>
          </w:p>
        </w:tc>
        <w:tc>
          <w:tcPr>
            <w:tcW w:w="1134" w:type="dxa"/>
          </w:tcPr>
          <w:p w:rsidR="005A4C01" w:rsidRPr="0086233F" w:rsidRDefault="005A4C01" w:rsidP="000136A5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6233F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Moisture</w:t>
            </w:r>
            <w:r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 xml:space="preserve"> </w:t>
            </w:r>
            <w:r w:rsidRPr="0086233F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(%)</w:t>
            </w:r>
          </w:p>
        </w:tc>
      </w:tr>
      <w:tr w:rsidR="00164278" w:rsidRPr="00973C02" w:rsidTr="00F60AC6">
        <w:tc>
          <w:tcPr>
            <w:tcW w:w="921" w:type="dxa"/>
          </w:tcPr>
          <w:p w:rsidR="005A4C01" w:rsidRPr="002C73E5" w:rsidRDefault="005A4C01" w:rsidP="008B6D2F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BY_I</w:t>
            </w:r>
          </w:p>
        </w:tc>
        <w:tc>
          <w:tcPr>
            <w:tcW w:w="1078" w:type="dxa"/>
          </w:tcPr>
          <w:p w:rsidR="005A4C01" w:rsidRPr="00973C02" w:rsidRDefault="005A4C01" w:rsidP="0086233F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8357B6">
              <w:rPr>
                <w:rFonts w:ascii="Times New Roman" w:hAnsi="Times New Roman" w:cs="Times New Roman" w:hint="eastAsia"/>
                <w:sz w:val="15"/>
                <w:szCs w:val="15"/>
              </w:rPr>
              <w:t>80.0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</w:t>
            </w:r>
            <w:r w:rsidR="008357B6">
              <w:rPr>
                <w:rFonts w:ascii="Times New Roman" w:hAnsi="Times New Roman" w:cs="Times New Roman" w:hint="eastAsia"/>
                <w:sz w:val="15"/>
                <w:szCs w:val="15"/>
              </w:rPr>
              <w:t>00</w:t>
            </w:r>
            <w:r w:rsidR="00E74EAE">
              <w:rPr>
                <w:rFonts w:ascii="Times New Roman" w:hAnsi="Times New Roman" w:cs="Times New Roman" w:hint="eastAsia"/>
                <w:sz w:val="15"/>
                <w:szCs w:val="15"/>
              </w:rPr>
              <w:t>a</w:t>
            </w:r>
          </w:p>
        </w:tc>
        <w:tc>
          <w:tcPr>
            <w:tcW w:w="977" w:type="dxa"/>
          </w:tcPr>
          <w:p w:rsidR="005A4C01" w:rsidRPr="00973C02" w:rsidRDefault="005A4C01" w:rsidP="0086233F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-3.42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±0.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00</w:t>
            </w:r>
            <w:r w:rsidR="00E74EAE">
              <w:rPr>
                <w:rFonts w:ascii="Times New Roman" w:hAnsi="Times New Roman" w:cs="Times New Roman" w:hint="eastAsia"/>
                <w:sz w:val="15"/>
                <w:szCs w:val="15"/>
              </w:rPr>
              <w:t>a</w:t>
            </w:r>
          </w:p>
        </w:tc>
        <w:tc>
          <w:tcPr>
            <w:tcW w:w="1140" w:type="dxa"/>
          </w:tcPr>
          <w:p w:rsidR="005A4C01" w:rsidRPr="00973C02" w:rsidRDefault="005A4C01" w:rsidP="0086233F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26</w:t>
            </w:r>
            <w:r w:rsidR="008357B6">
              <w:rPr>
                <w:rFonts w:ascii="Times New Roman" w:hAnsi="Times New Roman" w:cs="Times New Roman" w:hint="eastAsia"/>
                <w:sz w:val="15"/>
                <w:szCs w:val="15"/>
              </w:rPr>
              <w:t>64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.00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 w:rsidR="002E0C97">
              <w:rPr>
                <w:rFonts w:ascii="Times New Roman" w:hAnsi="Times New Roman" w:cs="Times New Roman" w:hint="eastAsia"/>
                <w:sz w:val="15"/>
                <w:szCs w:val="15"/>
              </w:rPr>
              <w:t>0.00</w:t>
            </w:r>
            <w:r w:rsidR="009E2D76">
              <w:rPr>
                <w:rFonts w:ascii="Times New Roman" w:hAnsi="Times New Roman" w:cs="Times New Roman" w:hint="eastAsia"/>
                <w:sz w:val="15"/>
                <w:szCs w:val="15"/>
              </w:rPr>
              <w:t>a</w:t>
            </w:r>
          </w:p>
        </w:tc>
        <w:tc>
          <w:tcPr>
            <w:tcW w:w="899" w:type="dxa"/>
          </w:tcPr>
          <w:p w:rsidR="005A4C01" w:rsidRPr="007664F7" w:rsidRDefault="005A4C01" w:rsidP="0086233F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664F7">
              <w:rPr>
                <w:rFonts w:ascii="Times New Roman" w:hAnsi="Times New Roman" w:cs="Times New Roman" w:hint="eastAsia"/>
                <w:sz w:val="15"/>
                <w:szCs w:val="15"/>
              </w:rPr>
              <w:t>4.58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0.16</w:t>
            </w:r>
            <w:r w:rsidR="009E2D76">
              <w:rPr>
                <w:rFonts w:ascii="Times New Roman" w:hAnsi="Times New Roman" w:cs="Times New Roman" w:hint="eastAsia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</w:p>
        </w:tc>
        <w:tc>
          <w:tcPr>
            <w:tcW w:w="974" w:type="dxa"/>
          </w:tcPr>
          <w:p w:rsidR="005A4C01" w:rsidRPr="007664F7" w:rsidRDefault="005A4C01" w:rsidP="0086233F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0.55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0.01</w:t>
            </w:r>
            <w:r w:rsidR="00164278">
              <w:rPr>
                <w:rFonts w:ascii="Times New Roman" w:hAnsi="Times New Roman" w:cs="Times New Roman" w:hint="eastAsia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</w:p>
        </w:tc>
        <w:tc>
          <w:tcPr>
            <w:tcW w:w="899" w:type="dxa"/>
          </w:tcPr>
          <w:p w:rsidR="005A4C01" w:rsidRPr="007664F7" w:rsidRDefault="002E0C97" w:rsidP="0086233F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0.06</w:t>
            </w:r>
            <w:r w:rsidR="005A4C01"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 w:rsidR="005A4C01">
              <w:rPr>
                <w:rFonts w:ascii="Times New Roman" w:hAnsi="Times New Roman" w:cs="Times New Roman" w:hint="eastAsia"/>
                <w:sz w:val="15"/>
                <w:szCs w:val="15"/>
              </w:rPr>
              <w:t>0.00</w:t>
            </w:r>
            <w:r w:rsidR="00164278">
              <w:rPr>
                <w:rFonts w:ascii="Times New Roman" w:hAnsi="Times New Roman" w:cs="Times New Roman" w:hint="eastAsia"/>
                <w:sz w:val="15"/>
                <w:szCs w:val="15"/>
              </w:rPr>
              <w:t>a</w:t>
            </w:r>
          </w:p>
        </w:tc>
        <w:tc>
          <w:tcPr>
            <w:tcW w:w="1051" w:type="dxa"/>
          </w:tcPr>
          <w:p w:rsidR="005A4C01" w:rsidRPr="007664F7" w:rsidRDefault="005A4C01" w:rsidP="0086233F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7.96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0.03</w:t>
            </w:r>
            <w:r w:rsidR="00164278">
              <w:rPr>
                <w:rFonts w:ascii="Times New Roman" w:hAnsi="Times New Roman" w:cs="Times New Roman" w:hint="eastAsia"/>
                <w:sz w:val="15"/>
                <w:szCs w:val="15"/>
              </w:rPr>
              <w:t>a</w:t>
            </w:r>
          </w:p>
        </w:tc>
        <w:tc>
          <w:tcPr>
            <w:tcW w:w="1134" w:type="dxa"/>
          </w:tcPr>
          <w:p w:rsidR="005A4C01" w:rsidRPr="007664F7" w:rsidRDefault="002E0C97" w:rsidP="0086233F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0.41</w:t>
            </w:r>
            <w:r w:rsidR="005A4C01"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 w:rsidR="005A4C01">
              <w:rPr>
                <w:rFonts w:ascii="Times New Roman" w:hAnsi="Times New Roman" w:cs="Times New Roman" w:hint="eastAsia"/>
                <w:sz w:val="15"/>
                <w:szCs w:val="15"/>
              </w:rPr>
              <w:t>0.03</w:t>
            </w:r>
            <w:r w:rsidR="00164278">
              <w:rPr>
                <w:rFonts w:ascii="Times New Roman" w:hAnsi="Times New Roman" w:cs="Times New Roman" w:hint="eastAsia"/>
                <w:sz w:val="15"/>
                <w:szCs w:val="15"/>
              </w:rPr>
              <w:t>a</w:t>
            </w:r>
          </w:p>
        </w:tc>
      </w:tr>
      <w:tr w:rsidR="00164278" w:rsidRPr="00973C02" w:rsidTr="00F60AC6">
        <w:tc>
          <w:tcPr>
            <w:tcW w:w="921" w:type="dxa"/>
          </w:tcPr>
          <w:p w:rsidR="005A4C01" w:rsidRPr="002C73E5" w:rsidRDefault="005A4C01" w:rsidP="008B6D2F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BY_II</w:t>
            </w:r>
          </w:p>
        </w:tc>
        <w:tc>
          <w:tcPr>
            <w:tcW w:w="1078" w:type="dxa"/>
          </w:tcPr>
          <w:p w:rsidR="005A4C01" w:rsidRPr="00973C02" w:rsidRDefault="005A4C01" w:rsidP="009E2D76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E0C97">
              <w:rPr>
                <w:rFonts w:ascii="Times New Roman" w:hAnsi="Times New Roman" w:cs="Times New Roman" w:hint="eastAsia"/>
                <w:sz w:val="15"/>
                <w:szCs w:val="15"/>
              </w:rPr>
              <w:t>61.0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</w:t>
            </w:r>
            <w:r w:rsidR="002E0C97">
              <w:rPr>
                <w:rFonts w:ascii="Times New Roman" w:hAnsi="Times New Roman" w:cs="Times New Roman" w:hint="eastAsia"/>
                <w:sz w:val="15"/>
                <w:szCs w:val="15"/>
              </w:rPr>
              <w:t>00</w:t>
            </w:r>
            <w:r w:rsidR="00E74EAE">
              <w:rPr>
                <w:rFonts w:ascii="Times New Roman" w:hAnsi="Times New Roman" w:cs="Times New Roman" w:hint="eastAsia"/>
                <w:sz w:val="15"/>
                <w:szCs w:val="15"/>
              </w:rPr>
              <w:t>b</w:t>
            </w:r>
          </w:p>
        </w:tc>
        <w:tc>
          <w:tcPr>
            <w:tcW w:w="977" w:type="dxa"/>
          </w:tcPr>
          <w:p w:rsidR="005A4C01" w:rsidRPr="00973C02" w:rsidRDefault="005A4C01" w:rsidP="004038BD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-3.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57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±0.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00</w:t>
            </w:r>
            <w:r w:rsidR="00E74EAE">
              <w:rPr>
                <w:rFonts w:ascii="Times New Roman" w:hAnsi="Times New Roman" w:cs="Times New Roman" w:hint="eastAsia"/>
                <w:sz w:val="15"/>
                <w:szCs w:val="15"/>
              </w:rPr>
              <w:t>b</w:t>
            </w:r>
          </w:p>
        </w:tc>
        <w:tc>
          <w:tcPr>
            <w:tcW w:w="1140" w:type="dxa"/>
          </w:tcPr>
          <w:p w:rsidR="005A4C01" w:rsidRPr="00973C02" w:rsidRDefault="005A4C01" w:rsidP="00B1611E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2E0C97">
              <w:rPr>
                <w:rFonts w:ascii="Times New Roman" w:hAnsi="Times New Roman" w:cs="Times New Roman" w:hint="eastAsia"/>
                <w:sz w:val="15"/>
                <w:szCs w:val="15"/>
              </w:rPr>
              <w:t>488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.00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 w:rsidR="002E0C97">
              <w:rPr>
                <w:rFonts w:ascii="Times New Roman" w:hAnsi="Times New Roman" w:cs="Times New Roman" w:hint="eastAsia"/>
                <w:sz w:val="15"/>
                <w:szCs w:val="15"/>
              </w:rPr>
              <w:t>0.00</w:t>
            </w:r>
            <w:r w:rsidR="009E2D76">
              <w:rPr>
                <w:rFonts w:ascii="Times New Roman" w:hAnsi="Times New Roman" w:cs="Times New Roman" w:hint="eastAsia"/>
                <w:sz w:val="15"/>
                <w:szCs w:val="15"/>
              </w:rPr>
              <w:t>b</w:t>
            </w:r>
          </w:p>
        </w:tc>
        <w:tc>
          <w:tcPr>
            <w:tcW w:w="899" w:type="dxa"/>
          </w:tcPr>
          <w:p w:rsidR="005A4C01" w:rsidRPr="007664F7" w:rsidRDefault="005A4C01" w:rsidP="004038BD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3.76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0.06</w:t>
            </w:r>
            <w:r w:rsidR="009E2D76">
              <w:rPr>
                <w:rFonts w:ascii="Times New Roman" w:hAnsi="Times New Roman" w:cs="Times New Roman" w:hint="eastAsia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</w:p>
        </w:tc>
        <w:tc>
          <w:tcPr>
            <w:tcW w:w="974" w:type="dxa"/>
          </w:tcPr>
          <w:p w:rsidR="005A4C01" w:rsidRPr="007664F7" w:rsidRDefault="005A4C01" w:rsidP="004038BD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0.48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0.01</w:t>
            </w:r>
            <w:r w:rsidR="00164278">
              <w:rPr>
                <w:rFonts w:ascii="Times New Roman" w:hAnsi="Times New Roman" w:cs="Times New Roman" w:hint="eastAsia"/>
                <w:sz w:val="15"/>
                <w:szCs w:val="15"/>
              </w:rPr>
              <w:t>ab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</w:p>
        </w:tc>
        <w:tc>
          <w:tcPr>
            <w:tcW w:w="899" w:type="dxa"/>
          </w:tcPr>
          <w:p w:rsidR="005A4C01" w:rsidRPr="007664F7" w:rsidRDefault="002E0C97" w:rsidP="004038BD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0.06</w:t>
            </w:r>
            <w:r w:rsidR="005A4C01"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 w:rsidR="005A4C01">
              <w:rPr>
                <w:rFonts w:ascii="Times New Roman" w:hAnsi="Times New Roman" w:cs="Times New Roman" w:hint="eastAsia"/>
                <w:sz w:val="15"/>
                <w:szCs w:val="15"/>
              </w:rPr>
              <w:t>0.00</w:t>
            </w:r>
            <w:r w:rsidR="00164278">
              <w:rPr>
                <w:rFonts w:ascii="Times New Roman" w:hAnsi="Times New Roman" w:cs="Times New Roman" w:hint="eastAsia"/>
                <w:sz w:val="15"/>
                <w:szCs w:val="15"/>
              </w:rPr>
              <w:t>a</w:t>
            </w:r>
          </w:p>
        </w:tc>
        <w:tc>
          <w:tcPr>
            <w:tcW w:w="1051" w:type="dxa"/>
          </w:tcPr>
          <w:p w:rsidR="005A4C01" w:rsidRPr="007664F7" w:rsidRDefault="005A4C01" w:rsidP="004038BD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8.23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0.05</w:t>
            </w:r>
            <w:r w:rsidR="00164278">
              <w:rPr>
                <w:rFonts w:ascii="Times New Roman" w:hAnsi="Times New Roman" w:cs="Times New Roman" w:hint="eastAsia"/>
                <w:sz w:val="15"/>
                <w:szCs w:val="15"/>
              </w:rPr>
              <w:t>b</w:t>
            </w:r>
          </w:p>
        </w:tc>
        <w:tc>
          <w:tcPr>
            <w:tcW w:w="1134" w:type="dxa"/>
          </w:tcPr>
          <w:p w:rsidR="005A4C01" w:rsidRPr="007664F7" w:rsidRDefault="005A4C01" w:rsidP="004038BD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0.33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0.00</w:t>
            </w:r>
            <w:r w:rsidR="00164278">
              <w:rPr>
                <w:rFonts w:ascii="Times New Roman" w:hAnsi="Times New Roman" w:cs="Times New Roman" w:hint="eastAsia"/>
                <w:sz w:val="15"/>
                <w:szCs w:val="15"/>
              </w:rPr>
              <w:t>a</w:t>
            </w:r>
          </w:p>
        </w:tc>
      </w:tr>
      <w:tr w:rsidR="00164278" w:rsidRPr="00973C02" w:rsidTr="00F60AC6">
        <w:tc>
          <w:tcPr>
            <w:tcW w:w="921" w:type="dxa"/>
          </w:tcPr>
          <w:p w:rsidR="005A4C01" w:rsidRPr="002C73E5" w:rsidRDefault="005A4C01" w:rsidP="004038BD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GNS</w:t>
            </w:r>
          </w:p>
        </w:tc>
        <w:tc>
          <w:tcPr>
            <w:tcW w:w="1078" w:type="dxa"/>
          </w:tcPr>
          <w:p w:rsidR="005A4C01" w:rsidRPr="00973C02" w:rsidRDefault="007E0DBD" w:rsidP="004038BD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301.0</w:t>
            </w:r>
            <w:r w:rsidR="005A4C01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="005A4C01"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0.00</w:t>
            </w:r>
            <w:r w:rsidR="00E74EAE">
              <w:rPr>
                <w:rFonts w:ascii="Times New Roman" w:hAnsi="Times New Roman" w:cs="Times New Roman" w:hint="eastAsia"/>
                <w:sz w:val="15"/>
                <w:szCs w:val="15"/>
              </w:rPr>
              <w:t>c</w:t>
            </w:r>
          </w:p>
        </w:tc>
        <w:tc>
          <w:tcPr>
            <w:tcW w:w="977" w:type="dxa"/>
          </w:tcPr>
          <w:p w:rsidR="005A4C01" w:rsidRPr="00973C02" w:rsidRDefault="005A4C01" w:rsidP="004038BD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7E0DBD">
              <w:rPr>
                <w:rFonts w:ascii="Times New Roman" w:hAnsi="Times New Roman" w:cs="Times New Roman" w:hint="eastAsia"/>
                <w:sz w:val="15"/>
                <w:szCs w:val="15"/>
              </w:rPr>
              <w:t>4.41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±0.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="007E0DBD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="00E74EAE">
              <w:rPr>
                <w:rFonts w:ascii="Times New Roman" w:hAnsi="Times New Roman" w:cs="Times New Roman" w:hint="eastAsia"/>
                <w:sz w:val="15"/>
                <w:szCs w:val="15"/>
              </w:rPr>
              <w:t>c</w:t>
            </w:r>
          </w:p>
        </w:tc>
        <w:tc>
          <w:tcPr>
            <w:tcW w:w="1140" w:type="dxa"/>
          </w:tcPr>
          <w:p w:rsidR="005A4C01" w:rsidRPr="00973C02" w:rsidRDefault="007E0DBD" w:rsidP="004038BD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3062.0</w:t>
            </w:r>
            <w:r w:rsidR="005A4C01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="005A4C01"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</w:t>
            </w:r>
            <w:r w:rsidR="005A4C01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="009E2D76">
              <w:rPr>
                <w:rFonts w:ascii="Times New Roman" w:hAnsi="Times New Roman" w:cs="Times New Roman" w:hint="eastAsia"/>
                <w:sz w:val="15"/>
                <w:szCs w:val="15"/>
              </w:rPr>
              <w:t>c</w:t>
            </w:r>
          </w:p>
        </w:tc>
        <w:tc>
          <w:tcPr>
            <w:tcW w:w="899" w:type="dxa"/>
          </w:tcPr>
          <w:p w:rsidR="005A4C01" w:rsidRPr="007664F7" w:rsidRDefault="005A4C01" w:rsidP="004038BD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7.79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0.29</w:t>
            </w:r>
            <w:r w:rsidR="009E2D76">
              <w:rPr>
                <w:rFonts w:ascii="Times New Roman" w:hAnsi="Times New Roman" w:cs="Times New Roman" w:hint="eastAsia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</w:p>
        </w:tc>
        <w:tc>
          <w:tcPr>
            <w:tcW w:w="974" w:type="dxa"/>
          </w:tcPr>
          <w:p w:rsidR="005A4C01" w:rsidRPr="007664F7" w:rsidRDefault="005A4C01" w:rsidP="00164278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0.87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0.11</w:t>
            </w:r>
            <w:r w:rsidR="00164278">
              <w:rPr>
                <w:rFonts w:ascii="Times New Roman" w:hAnsi="Times New Roman" w:cs="Times New Roman" w:hint="eastAsia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</w:p>
        </w:tc>
        <w:tc>
          <w:tcPr>
            <w:tcW w:w="899" w:type="dxa"/>
          </w:tcPr>
          <w:p w:rsidR="005A4C01" w:rsidRPr="007664F7" w:rsidRDefault="005A4C01" w:rsidP="004038BD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0.13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</w:t>
            </w:r>
            <w:r w:rsidR="007E0DBD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="00164278">
              <w:rPr>
                <w:rFonts w:ascii="Times New Roman" w:hAnsi="Times New Roman" w:cs="Times New Roman" w:hint="eastAsia"/>
                <w:sz w:val="15"/>
                <w:szCs w:val="15"/>
              </w:rPr>
              <w:t>b</w:t>
            </w:r>
          </w:p>
        </w:tc>
        <w:tc>
          <w:tcPr>
            <w:tcW w:w="1051" w:type="dxa"/>
          </w:tcPr>
          <w:p w:rsidR="005A4C01" w:rsidRPr="007664F7" w:rsidRDefault="005A4C01" w:rsidP="004038BD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5.50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0.15</w:t>
            </w:r>
            <w:r w:rsidR="00164278">
              <w:rPr>
                <w:rFonts w:ascii="Times New Roman" w:hAnsi="Times New Roman" w:cs="Times New Roman" w:hint="eastAsia"/>
                <w:sz w:val="15"/>
                <w:szCs w:val="15"/>
              </w:rPr>
              <w:t>c</w:t>
            </w:r>
          </w:p>
        </w:tc>
        <w:tc>
          <w:tcPr>
            <w:tcW w:w="1134" w:type="dxa"/>
          </w:tcPr>
          <w:p w:rsidR="005A4C01" w:rsidRPr="007664F7" w:rsidRDefault="005A4C01" w:rsidP="004038BD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0.89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</w:t>
            </w:r>
            <w:r w:rsidR="007E0DBD"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 w:rsidR="00164278">
              <w:rPr>
                <w:rFonts w:ascii="Times New Roman" w:hAnsi="Times New Roman" w:cs="Times New Roman" w:hint="eastAsia"/>
                <w:sz w:val="15"/>
                <w:szCs w:val="15"/>
              </w:rPr>
              <w:t>b</w:t>
            </w:r>
          </w:p>
        </w:tc>
      </w:tr>
      <w:tr w:rsidR="00164278" w:rsidRPr="00973C02" w:rsidTr="00F60AC6">
        <w:tc>
          <w:tcPr>
            <w:tcW w:w="921" w:type="dxa"/>
          </w:tcPr>
          <w:p w:rsidR="005A4C01" w:rsidRPr="002C73E5" w:rsidRDefault="005A4C01" w:rsidP="008B6D2F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LT</w:t>
            </w:r>
          </w:p>
        </w:tc>
        <w:tc>
          <w:tcPr>
            <w:tcW w:w="1078" w:type="dxa"/>
          </w:tcPr>
          <w:p w:rsidR="005A4C01" w:rsidRPr="00973C02" w:rsidRDefault="005A4C01" w:rsidP="004038BD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B15B28">
              <w:rPr>
                <w:rFonts w:ascii="Times New Roman" w:hAnsi="Times New Roman" w:cs="Times New Roman" w:hint="eastAsia"/>
                <w:sz w:val="15"/>
                <w:szCs w:val="15"/>
              </w:rPr>
              <w:t>62.00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</w:t>
            </w:r>
            <w:r w:rsidR="00B15B28">
              <w:rPr>
                <w:rFonts w:ascii="Times New Roman" w:hAnsi="Times New Roman" w:cs="Times New Roman" w:hint="eastAsia"/>
                <w:sz w:val="15"/>
                <w:szCs w:val="15"/>
              </w:rPr>
              <w:t>00</w:t>
            </w:r>
            <w:r w:rsidR="00E74EAE">
              <w:rPr>
                <w:rFonts w:ascii="Times New Roman" w:hAnsi="Times New Roman" w:cs="Times New Roman" w:hint="eastAsia"/>
                <w:sz w:val="15"/>
                <w:szCs w:val="15"/>
              </w:rPr>
              <w:t>d</w:t>
            </w:r>
          </w:p>
        </w:tc>
        <w:tc>
          <w:tcPr>
            <w:tcW w:w="977" w:type="dxa"/>
          </w:tcPr>
          <w:p w:rsidR="005A4C01" w:rsidRPr="00973C02" w:rsidRDefault="005A4C01" w:rsidP="004038BD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B32EB6">
              <w:rPr>
                <w:rFonts w:ascii="Times New Roman" w:hAnsi="Times New Roman" w:cs="Times New Roman" w:hint="eastAsia"/>
                <w:sz w:val="15"/>
                <w:szCs w:val="15"/>
              </w:rPr>
              <w:t>2.28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±0.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="00B15B28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="00E74EAE">
              <w:rPr>
                <w:rFonts w:ascii="Times New Roman" w:hAnsi="Times New Roman" w:cs="Times New Roman" w:hint="eastAsia"/>
                <w:sz w:val="15"/>
                <w:szCs w:val="15"/>
              </w:rPr>
              <w:t>d</w:t>
            </w:r>
          </w:p>
        </w:tc>
        <w:tc>
          <w:tcPr>
            <w:tcW w:w="1140" w:type="dxa"/>
          </w:tcPr>
          <w:p w:rsidR="005A4C01" w:rsidRPr="00973C02" w:rsidRDefault="005A4C01" w:rsidP="004038BD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B32EB6">
              <w:rPr>
                <w:rFonts w:ascii="Times New Roman" w:hAnsi="Times New Roman" w:cs="Times New Roman" w:hint="eastAsia"/>
                <w:sz w:val="15"/>
                <w:szCs w:val="15"/>
              </w:rPr>
              <w:t>654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.00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 w:rsidR="00B32EB6">
              <w:rPr>
                <w:rFonts w:ascii="Times New Roman" w:hAnsi="Times New Roman" w:cs="Times New Roman" w:hint="eastAsia"/>
                <w:sz w:val="15"/>
                <w:szCs w:val="15"/>
              </w:rPr>
              <w:t>0.00</w:t>
            </w:r>
            <w:r w:rsidR="009E2D76">
              <w:rPr>
                <w:rFonts w:ascii="Times New Roman" w:hAnsi="Times New Roman" w:cs="Times New Roman" w:hint="eastAsia"/>
                <w:sz w:val="15"/>
                <w:szCs w:val="15"/>
              </w:rPr>
              <w:t>d</w:t>
            </w:r>
          </w:p>
        </w:tc>
        <w:tc>
          <w:tcPr>
            <w:tcW w:w="899" w:type="dxa"/>
          </w:tcPr>
          <w:p w:rsidR="005A4C01" w:rsidRPr="007664F7" w:rsidRDefault="005A4C01" w:rsidP="004038BD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2.83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0.11</w:t>
            </w:r>
            <w:r w:rsidR="009E2D76">
              <w:rPr>
                <w:rFonts w:ascii="Times New Roman" w:hAnsi="Times New Roman" w:cs="Times New Roman" w:hint="eastAsia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</w:p>
        </w:tc>
        <w:tc>
          <w:tcPr>
            <w:tcW w:w="974" w:type="dxa"/>
          </w:tcPr>
          <w:p w:rsidR="005A4C01" w:rsidRPr="007664F7" w:rsidRDefault="005A4C01" w:rsidP="00164278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0.38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0.01</w:t>
            </w:r>
            <w:r w:rsidR="00164278">
              <w:rPr>
                <w:rFonts w:ascii="Times New Roman" w:hAnsi="Times New Roman" w:cs="Times New Roman" w:hint="eastAsia"/>
                <w:sz w:val="15"/>
                <w:szCs w:val="15"/>
              </w:rPr>
              <w:t>bd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</w:p>
        </w:tc>
        <w:tc>
          <w:tcPr>
            <w:tcW w:w="899" w:type="dxa"/>
          </w:tcPr>
          <w:p w:rsidR="005A4C01" w:rsidRPr="007664F7" w:rsidRDefault="00B32EB6" w:rsidP="004038BD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0.09</w:t>
            </w:r>
            <w:r w:rsidR="005A4C01"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 w:rsidR="005A4C01">
              <w:rPr>
                <w:rFonts w:ascii="Times New Roman" w:hAnsi="Times New Roman" w:cs="Times New Roman" w:hint="eastAsia"/>
                <w:sz w:val="15"/>
                <w:szCs w:val="15"/>
              </w:rPr>
              <w:t>0.00</w:t>
            </w:r>
            <w:r w:rsidR="00164278">
              <w:rPr>
                <w:rFonts w:ascii="Times New Roman" w:hAnsi="Times New Roman" w:cs="Times New Roman" w:hint="eastAsia"/>
                <w:sz w:val="15"/>
                <w:szCs w:val="15"/>
              </w:rPr>
              <w:t>c</w:t>
            </w:r>
          </w:p>
        </w:tc>
        <w:tc>
          <w:tcPr>
            <w:tcW w:w="1051" w:type="dxa"/>
          </w:tcPr>
          <w:p w:rsidR="005A4C01" w:rsidRPr="007664F7" w:rsidRDefault="005A4C01" w:rsidP="004038BD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8.15</w:t>
            </w:r>
            <w:r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0.09</w:t>
            </w:r>
            <w:r w:rsidR="00164278">
              <w:rPr>
                <w:rFonts w:ascii="Times New Roman" w:hAnsi="Times New Roman" w:cs="Times New Roman" w:hint="eastAsia"/>
                <w:sz w:val="15"/>
                <w:szCs w:val="15"/>
              </w:rPr>
              <w:t>ab</w:t>
            </w:r>
          </w:p>
        </w:tc>
        <w:tc>
          <w:tcPr>
            <w:tcW w:w="1134" w:type="dxa"/>
          </w:tcPr>
          <w:p w:rsidR="005A4C01" w:rsidRPr="007664F7" w:rsidRDefault="00B32EB6" w:rsidP="004038BD">
            <w:pPr>
              <w:jc w:val="left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0.18</w:t>
            </w:r>
            <w:r w:rsidR="005A4C01" w:rsidRPr="00973C02">
              <w:rPr>
                <w:rFonts w:ascii="Times New Roman" w:hAnsi="Times New Roman" w:cs="Times New Roman"/>
                <w:sz w:val="15"/>
                <w:szCs w:val="15"/>
              </w:rPr>
              <w:t>±</w:t>
            </w:r>
            <w:r w:rsidR="005A4C01">
              <w:rPr>
                <w:rFonts w:ascii="Times New Roman" w:hAnsi="Times New Roman" w:cs="Times New Roman" w:hint="eastAsia"/>
                <w:sz w:val="15"/>
                <w:szCs w:val="15"/>
              </w:rPr>
              <w:t>0.01</w:t>
            </w:r>
            <w:r w:rsidR="00164278">
              <w:rPr>
                <w:rFonts w:ascii="Times New Roman" w:hAnsi="Times New Roman" w:cs="Times New Roman" w:hint="eastAsia"/>
                <w:sz w:val="15"/>
                <w:szCs w:val="15"/>
              </w:rPr>
              <w:t>c</w:t>
            </w:r>
          </w:p>
        </w:tc>
      </w:tr>
    </w:tbl>
    <w:p w:rsidR="006C33FD" w:rsidRPr="006C33FD" w:rsidRDefault="0061249A">
      <w:pPr>
        <w:widowControl/>
        <w:jc w:val="lef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2133" type="#_x0000_t32" style="position:absolute;margin-left:-9.45pt;margin-top:.2pt;width:444.45pt;height:0;z-index:251725824;mso-position-horizontal-relative:text;mso-position-vertical-relative:text" o:connectortype="straight" strokeweight="1pt"/>
        </w:pict>
      </w:r>
      <w:r w:rsidR="006C33FD" w:rsidRPr="006C33FD">
        <w:rPr>
          <w:sz w:val="18"/>
          <w:szCs w:val="18"/>
        </w:rPr>
        <w:t xml:space="preserve">Different letters indicate statistical differences at a </w:t>
      </w:r>
      <w:r w:rsidR="006C33FD" w:rsidRPr="006C33FD">
        <w:rPr>
          <w:i/>
          <w:sz w:val="18"/>
          <w:szCs w:val="18"/>
        </w:rPr>
        <w:t>P</w:t>
      </w:r>
      <w:r w:rsidR="006C33FD" w:rsidRPr="006C33FD">
        <w:rPr>
          <w:sz w:val="18"/>
          <w:szCs w:val="18"/>
        </w:rPr>
        <w:t xml:space="preserve"> value of &lt;</w:t>
      </w:r>
      <w:r w:rsidR="006C33FD">
        <w:rPr>
          <w:rFonts w:hint="eastAsia"/>
          <w:sz w:val="18"/>
          <w:szCs w:val="18"/>
        </w:rPr>
        <w:t xml:space="preserve"> </w:t>
      </w:r>
      <w:r w:rsidR="006C33FD" w:rsidRPr="006C33FD">
        <w:rPr>
          <w:sz w:val="18"/>
          <w:szCs w:val="18"/>
        </w:rPr>
        <w:t>0.05</w:t>
      </w:r>
      <w:r w:rsidR="006C33FD">
        <w:rPr>
          <w:rFonts w:hint="eastAsia"/>
          <w:sz w:val="18"/>
          <w:szCs w:val="18"/>
        </w:rPr>
        <w:t xml:space="preserve"> (ANOVA)</w:t>
      </w:r>
      <w:r w:rsidR="006C33FD" w:rsidRPr="006C33FD">
        <w:rPr>
          <w:sz w:val="18"/>
          <w:szCs w:val="18"/>
        </w:rPr>
        <w:t xml:space="preserve"> among </w:t>
      </w:r>
      <w:r w:rsidR="006C33FD">
        <w:rPr>
          <w:rFonts w:hint="eastAsia"/>
          <w:sz w:val="18"/>
          <w:szCs w:val="18"/>
        </w:rPr>
        <w:t>sites</w:t>
      </w:r>
      <w:r w:rsidR="006C33FD" w:rsidRPr="006C33FD">
        <w:rPr>
          <w:sz w:val="18"/>
          <w:szCs w:val="18"/>
        </w:rPr>
        <w:t xml:space="preserve"> by </w:t>
      </w:r>
      <w:proofErr w:type="spellStart"/>
      <w:r w:rsidR="00E74EAE">
        <w:rPr>
          <w:rFonts w:hint="eastAsia"/>
          <w:sz w:val="18"/>
          <w:szCs w:val="18"/>
        </w:rPr>
        <w:t>Tukey</w:t>
      </w:r>
      <w:proofErr w:type="spellEnd"/>
      <w:r w:rsidR="006C33FD">
        <w:rPr>
          <w:rFonts w:hint="eastAsia"/>
          <w:sz w:val="18"/>
          <w:szCs w:val="18"/>
        </w:rPr>
        <w:t xml:space="preserve"> t</w:t>
      </w:r>
      <w:r w:rsidR="006C33FD" w:rsidRPr="006C33FD">
        <w:rPr>
          <w:sz w:val="18"/>
          <w:szCs w:val="18"/>
        </w:rPr>
        <w:t>ests</w:t>
      </w:r>
      <w:r w:rsidR="006C33FD" w:rsidRPr="006C33FD">
        <w:rPr>
          <w:rFonts w:hint="eastAsia"/>
          <w:sz w:val="18"/>
          <w:szCs w:val="18"/>
        </w:rPr>
        <w:t>.</w:t>
      </w:r>
      <w:r w:rsidR="006C33FD" w:rsidRPr="006C33FD">
        <w:rPr>
          <w:sz w:val="18"/>
          <w:szCs w:val="18"/>
        </w:rPr>
        <w:br w:type="page"/>
      </w:r>
    </w:p>
    <w:p w:rsidR="005335C5" w:rsidRDefault="005335C5" w:rsidP="005B3E72">
      <w:pPr>
        <w:widowControl/>
        <w:rPr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Table S2</w:t>
      </w:r>
      <w:r w:rsidR="002A455E">
        <w:rPr>
          <w:rFonts w:hint="eastAsia"/>
          <w:b/>
          <w:bCs/>
          <w:sz w:val="24"/>
        </w:rPr>
        <w:t xml:space="preserve">. </w:t>
      </w:r>
      <w:proofErr w:type="gramStart"/>
      <w:r>
        <w:rPr>
          <w:rFonts w:hint="eastAsia"/>
          <w:bCs/>
          <w:sz w:val="24"/>
        </w:rPr>
        <w:t xml:space="preserve">The number of </w:t>
      </w:r>
      <w:r w:rsidR="00113B92">
        <w:rPr>
          <w:rFonts w:hint="eastAsia"/>
          <w:bCs/>
          <w:sz w:val="24"/>
        </w:rPr>
        <w:t xml:space="preserve">bacterial and fungal </w:t>
      </w:r>
      <w:r w:rsidR="009D270A">
        <w:rPr>
          <w:rFonts w:hint="eastAsia"/>
          <w:bCs/>
          <w:sz w:val="24"/>
        </w:rPr>
        <w:t xml:space="preserve">reads and </w:t>
      </w:r>
      <w:r>
        <w:rPr>
          <w:rFonts w:hint="eastAsia"/>
          <w:bCs/>
          <w:sz w:val="24"/>
        </w:rPr>
        <w:t>OTUs</w:t>
      </w:r>
      <w:r w:rsidR="000D5BB0">
        <w:rPr>
          <w:rFonts w:hint="eastAsia"/>
          <w:bCs/>
          <w:sz w:val="24"/>
        </w:rPr>
        <w:t>, and all functional genes</w:t>
      </w:r>
      <w:r>
        <w:rPr>
          <w:rFonts w:hint="eastAsia"/>
          <w:bCs/>
          <w:sz w:val="24"/>
        </w:rPr>
        <w:t xml:space="preserve"> </w:t>
      </w:r>
      <w:r w:rsidR="0091208E">
        <w:rPr>
          <w:rFonts w:hint="eastAsia"/>
          <w:bCs/>
          <w:sz w:val="24"/>
        </w:rPr>
        <w:t xml:space="preserve">in </w:t>
      </w:r>
      <w:r w:rsidR="005070AB">
        <w:rPr>
          <w:rFonts w:hint="eastAsia"/>
          <w:bCs/>
          <w:sz w:val="24"/>
        </w:rPr>
        <w:t xml:space="preserve">each site </w:t>
      </w:r>
      <w:r w:rsidR="00E247BE">
        <w:rPr>
          <w:rFonts w:hint="eastAsia"/>
          <w:bCs/>
          <w:sz w:val="24"/>
        </w:rPr>
        <w:t>across alpine grassland</w:t>
      </w:r>
      <w:r w:rsidR="00DF5604">
        <w:rPr>
          <w:rFonts w:hint="eastAsia"/>
          <w:bCs/>
          <w:sz w:val="24"/>
        </w:rPr>
        <w:t>s</w:t>
      </w:r>
      <w:r w:rsidR="00E247BE">
        <w:rPr>
          <w:rFonts w:hint="eastAsia"/>
          <w:bCs/>
          <w:sz w:val="24"/>
        </w:rPr>
        <w:t xml:space="preserve"> of </w:t>
      </w:r>
      <w:r w:rsidR="00E247BE">
        <w:rPr>
          <w:bCs/>
          <w:sz w:val="24"/>
        </w:rPr>
        <w:t>Xinjiang</w:t>
      </w:r>
      <w:r w:rsidR="00E247BE">
        <w:rPr>
          <w:rFonts w:hint="eastAsia"/>
          <w:bCs/>
          <w:sz w:val="24"/>
        </w:rPr>
        <w:t xml:space="preserve"> in northern China</w:t>
      </w:r>
      <w:r>
        <w:rPr>
          <w:rFonts w:hint="eastAsia"/>
          <w:bCs/>
          <w:sz w:val="24"/>
        </w:rPr>
        <w:t>.</w:t>
      </w:r>
      <w:proofErr w:type="gramEnd"/>
      <w:r w:rsidR="000D5BB0" w:rsidRPr="000D5BB0">
        <w:rPr>
          <w:bCs/>
          <w:sz w:val="24"/>
        </w:rPr>
        <w:t xml:space="preserve"> </w:t>
      </w:r>
      <w:r w:rsidR="000D5BB0">
        <w:rPr>
          <w:rFonts w:hint="eastAsia"/>
          <w:bCs/>
          <w:sz w:val="24"/>
        </w:rPr>
        <w:t xml:space="preserve">Given </w:t>
      </w:r>
      <w:r w:rsidR="000D5BB0">
        <w:rPr>
          <w:bCs/>
          <w:sz w:val="24"/>
        </w:rPr>
        <w:t>O</w:t>
      </w:r>
      <w:r w:rsidR="000D5BB0">
        <w:rPr>
          <w:rFonts w:hint="eastAsia"/>
          <w:bCs/>
          <w:sz w:val="24"/>
        </w:rPr>
        <w:t xml:space="preserve">TU and gene number </w:t>
      </w:r>
      <w:r w:rsidR="000D5BB0" w:rsidRPr="000D5BB0">
        <w:rPr>
          <w:bCs/>
          <w:sz w:val="24"/>
        </w:rPr>
        <w:t>are th</w:t>
      </w:r>
      <w:r w:rsidR="000D5BB0">
        <w:rPr>
          <w:bCs/>
          <w:sz w:val="24"/>
        </w:rPr>
        <w:t>e mean value and standard error</w:t>
      </w:r>
      <w:r w:rsidR="00BE28BC">
        <w:rPr>
          <w:rFonts w:hint="eastAsia"/>
          <w:bCs/>
          <w:sz w:val="24"/>
        </w:rPr>
        <w:t xml:space="preserve"> (SE)</w:t>
      </w:r>
      <w:r>
        <w:rPr>
          <w:rFonts w:hint="eastAsia"/>
          <w:bCs/>
          <w:sz w:val="24"/>
        </w:rPr>
        <w:t xml:space="preserve">. </w:t>
      </w:r>
    </w:p>
    <w:p w:rsidR="0078049C" w:rsidRDefault="0061249A" w:rsidP="005B3E72">
      <w:pPr>
        <w:widowControl/>
        <w:rPr>
          <w:bCs/>
          <w:sz w:val="24"/>
        </w:rPr>
      </w:pPr>
      <w:r w:rsidRPr="0061249A">
        <w:rPr>
          <w:b/>
          <w:noProof/>
          <w:szCs w:val="21"/>
        </w:rPr>
        <w:pict>
          <v:shape id="_x0000_s2140" type="#_x0000_t32" style="position:absolute;left:0;text-align:left;margin-left:-9.75pt;margin-top:12.2pt;width:443.75pt;height:0;z-index:251734016" o:connectortype="straight" strokeweight="1pt"/>
        </w:pict>
      </w:r>
    </w:p>
    <w:tbl>
      <w:tblPr>
        <w:tblStyle w:val="a7"/>
        <w:tblW w:w="89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9"/>
        <w:gridCol w:w="976"/>
        <w:gridCol w:w="1181"/>
        <w:gridCol w:w="1244"/>
        <w:gridCol w:w="1155"/>
        <w:gridCol w:w="1352"/>
        <w:gridCol w:w="1984"/>
      </w:tblGrid>
      <w:tr w:rsidR="008F5CFD" w:rsidRPr="008F5CFD" w:rsidTr="00AF74D4">
        <w:trPr>
          <w:trHeight w:val="654"/>
        </w:trPr>
        <w:tc>
          <w:tcPr>
            <w:tcW w:w="1039" w:type="dxa"/>
            <w:vMerge w:val="restart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</w:p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</w:p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Site abbr.</w:t>
            </w:r>
          </w:p>
        </w:tc>
        <w:tc>
          <w:tcPr>
            <w:tcW w:w="976" w:type="dxa"/>
            <w:vMerge w:val="restart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</w:p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</w:p>
          <w:p w:rsidR="008F5CFD" w:rsidRPr="008F5CFD" w:rsidRDefault="008F5CFD" w:rsidP="004038BD">
            <w:pPr>
              <w:rPr>
                <w:rFonts w:ascii="Times New Roman" w:hAnsi="Times New Roman" w:cs="Times New Roman"/>
                <w:i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Samples</w:t>
            </w:r>
          </w:p>
        </w:tc>
        <w:tc>
          <w:tcPr>
            <w:tcW w:w="2425" w:type="dxa"/>
            <w:gridSpan w:val="2"/>
          </w:tcPr>
          <w:p w:rsidR="008F5CFD" w:rsidRPr="008F5CFD" w:rsidRDefault="0061249A" w:rsidP="0078049C">
            <w:pPr>
              <w:rPr>
                <w:rFonts w:ascii="Times New Roman" w:hAnsi="Times New Roman" w:cs="Times New Roman"/>
                <w:i/>
                <w:szCs w:val="21"/>
              </w:rPr>
            </w:pPr>
            <w:r>
              <w:rPr>
                <w:i/>
                <w:noProof/>
                <w:szCs w:val="21"/>
              </w:rPr>
              <w:pict>
                <v:shape id="_x0000_s2138" type="#_x0000_t32" style="position:absolute;left:0;text-align:left;margin-left:-1.2pt;margin-top:24.6pt;width:111.45pt;height:0;z-index:251731968;mso-position-horizontal-relative:text;mso-position-vertical-relative:text" o:connectortype="straight" strokeweight="1pt"/>
              </w:pict>
            </w:r>
            <w:r w:rsidR="008F5CFD" w:rsidRPr="008F5CFD">
              <w:rPr>
                <w:rFonts w:ascii="Times New Roman" w:hAnsi="Times New Roman" w:cs="Times New Roman"/>
                <w:i/>
                <w:szCs w:val="21"/>
              </w:rPr>
              <w:t xml:space="preserve">16S </w:t>
            </w:r>
            <w:proofErr w:type="spellStart"/>
            <w:r w:rsidR="008F5CFD" w:rsidRPr="008F5CFD">
              <w:rPr>
                <w:rFonts w:ascii="Times New Roman" w:eastAsia="宋体" w:hAnsi="Times New Roman" w:cs="Times New Roman"/>
                <w:bCs/>
                <w:i/>
                <w:szCs w:val="21"/>
              </w:rPr>
              <w:t>rRNA</w:t>
            </w:r>
            <w:proofErr w:type="spellEnd"/>
            <w:r w:rsidR="008F5CFD" w:rsidRPr="008F5CFD">
              <w:rPr>
                <w:rFonts w:ascii="Times New Roman" w:eastAsia="宋体" w:hAnsi="Times New Roman" w:cs="Times New Roman"/>
                <w:bCs/>
                <w:i/>
                <w:szCs w:val="21"/>
              </w:rPr>
              <w:t xml:space="preserve"> </w:t>
            </w:r>
          </w:p>
        </w:tc>
        <w:tc>
          <w:tcPr>
            <w:tcW w:w="2507" w:type="dxa"/>
            <w:gridSpan w:val="2"/>
          </w:tcPr>
          <w:p w:rsidR="008F5CFD" w:rsidRPr="008F5CFD" w:rsidRDefault="0061249A" w:rsidP="007072DF">
            <w:pPr>
              <w:rPr>
                <w:rFonts w:ascii="Times New Roman" w:hAnsi="Times New Roman" w:cs="Times New Roman"/>
                <w:i/>
                <w:noProof/>
                <w:szCs w:val="21"/>
              </w:rPr>
            </w:pPr>
            <w:r>
              <w:rPr>
                <w:i/>
                <w:noProof/>
                <w:szCs w:val="21"/>
              </w:rPr>
              <w:pict>
                <v:shape id="_x0000_s2136" type="#_x0000_t32" style="position:absolute;left:0;text-align:left;margin-left:-.95pt;margin-top:24.6pt;width:111.45pt;height:0;z-index:251729920;mso-position-horizontal-relative:text;mso-position-vertical-relative:text" o:connectortype="straight" strokeweight="1pt"/>
              </w:pict>
            </w:r>
            <w:r w:rsidR="008F5CFD" w:rsidRPr="008F5CFD">
              <w:rPr>
                <w:rFonts w:ascii="Times New Roman" w:hAnsi="Times New Roman" w:cs="Times New Roman"/>
                <w:i/>
                <w:szCs w:val="21"/>
              </w:rPr>
              <w:t xml:space="preserve">ITS2 </w:t>
            </w:r>
          </w:p>
        </w:tc>
        <w:tc>
          <w:tcPr>
            <w:tcW w:w="1984" w:type="dxa"/>
          </w:tcPr>
          <w:p w:rsidR="008F5CFD" w:rsidRPr="008F5CFD" w:rsidRDefault="0061249A" w:rsidP="0078049C">
            <w:pPr>
              <w:rPr>
                <w:rFonts w:ascii="Times New Roman" w:hAnsi="Times New Roman" w:cs="Times New Roman"/>
                <w:i/>
                <w:noProof/>
                <w:szCs w:val="21"/>
              </w:rPr>
            </w:pPr>
            <w:r>
              <w:rPr>
                <w:i/>
                <w:noProof/>
                <w:szCs w:val="21"/>
              </w:rPr>
              <w:pict>
                <v:shape id="_x0000_s2137" type="#_x0000_t32" style="position:absolute;left:0;text-align:left;margin-left:-.8pt;margin-top:24.6pt;width:94.75pt;height:0;z-index:251730944;mso-position-horizontal-relative:text;mso-position-vertical-relative:text" o:connectortype="straight" strokeweight="1pt"/>
              </w:pict>
            </w:r>
            <w:r w:rsidR="009B159C">
              <w:rPr>
                <w:rFonts w:ascii="Times New Roman" w:hAnsi="Times New Roman" w:cs="Times New Roman" w:hint="eastAsia"/>
                <w:i/>
                <w:noProof/>
                <w:szCs w:val="21"/>
              </w:rPr>
              <w:t>F</w:t>
            </w:r>
            <w:r w:rsidR="008F5CFD" w:rsidRPr="008F5CFD">
              <w:rPr>
                <w:rFonts w:ascii="Times New Roman" w:hAnsi="Times New Roman" w:cs="Times New Roman"/>
                <w:i/>
                <w:noProof/>
                <w:szCs w:val="21"/>
              </w:rPr>
              <w:t>unctional genes</w:t>
            </w:r>
          </w:p>
        </w:tc>
      </w:tr>
      <w:tr w:rsidR="008F5CFD" w:rsidRPr="008F5CFD" w:rsidTr="00AF74D4">
        <w:tc>
          <w:tcPr>
            <w:tcW w:w="1039" w:type="dxa"/>
            <w:vMerge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vMerge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1" w:type="dxa"/>
          </w:tcPr>
          <w:p w:rsidR="008F5CFD" w:rsidRPr="008F5CFD" w:rsidRDefault="00AF74D4" w:rsidP="004038B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No. </w:t>
            </w:r>
            <w:r w:rsidR="008F5CFD" w:rsidRPr="008F5CFD">
              <w:rPr>
                <w:rFonts w:ascii="Times New Roman" w:hAnsi="Times New Roman" w:cs="Times New Roman"/>
                <w:szCs w:val="21"/>
              </w:rPr>
              <w:t>Reads</w:t>
            </w:r>
          </w:p>
        </w:tc>
        <w:tc>
          <w:tcPr>
            <w:tcW w:w="1244" w:type="dxa"/>
          </w:tcPr>
          <w:p w:rsidR="008F5CFD" w:rsidRPr="008F5CFD" w:rsidRDefault="00AF74D4" w:rsidP="004038B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No. </w:t>
            </w:r>
            <w:r w:rsidR="008F5CFD" w:rsidRPr="008F5CFD">
              <w:rPr>
                <w:rFonts w:ascii="Times New Roman" w:hAnsi="Times New Roman" w:cs="Times New Roman"/>
                <w:szCs w:val="21"/>
              </w:rPr>
              <w:t>OTUs</w:t>
            </w:r>
          </w:p>
        </w:tc>
        <w:tc>
          <w:tcPr>
            <w:tcW w:w="1155" w:type="dxa"/>
          </w:tcPr>
          <w:p w:rsidR="008F5CFD" w:rsidRPr="008F5CFD" w:rsidRDefault="00AF74D4" w:rsidP="004038B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No. </w:t>
            </w:r>
            <w:r w:rsidR="008F5CFD" w:rsidRPr="008F5CFD">
              <w:rPr>
                <w:rFonts w:ascii="Times New Roman" w:hAnsi="Times New Roman" w:cs="Times New Roman"/>
                <w:szCs w:val="21"/>
              </w:rPr>
              <w:t>Reads</w:t>
            </w:r>
          </w:p>
        </w:tc>
        <w:tc>
          <w:tcPr>
            <w:tcW w:w="1352" w:type="dxa"/>
          </w:tcPr>
          <w:p w:rsidR="008F5CFD" w:rsidRPr="008F5CFD" w:rsidRDefault="00AF74D4" w:rsidP="004038B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No. </w:t>
            </w:r>
            <w:r w:rsidR="008F5CFD" w:rsidRPr="008F5CFD">
              <w:rPr>
                <w:rFonts w:ascii="Times New Roman" w:hAnsi="Times New Roman" w:cs="Times New Roman"/>
                <w:szCs w:val="21"/>
              </w:rPr>
              <w:t>OTUs</w:t>
            </w:r>
          </w:p>
        </w:tc>
        <w:tc>
          <w:tcPr>
            <w:tcW w:w="1984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No. genes</w:t>
            </w:r>
          </w:p>
        </w:tc>
      </w:tr>
      <w:tr w:rsidR="008F5CFD" w:rsidRPr="008F5CFD" w:rsidTr="00AF74D4">
        <w:tc>
          <w:tcPr>
            <w:tcW w:w="1039" w:type="dxa"/>
          </w:tcPr>
          <w:p w:rsidR="008F5CFD" w:rsidRPr="008F5CFD" w:rsidRDefault="0061249A" w:rsidP="004038BD">
            <w:pPr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b/>
                <w:noProof/>
                <w:szCs w:val="21"/>
              </w:rPr>
              <w:pict>
                <v:shape id="_x0000_s2139" type="#_x0000_t32" style="position:absolute;left:0;text-align:left;margin-left:-2.45pt;margin-top:9.3pt;width:443.75pt;height:0;z-index:251732992;mso-position-horizontal-relative:text;mso-position-vertical-relative:text" o:connectortype="straight" strokeweight="1pt"/>
              </w:pict>
            </w:r>
          </w:p>
        </w:tc>
        <w:tc>
          <w:tcPr>
            <w:tcW w:w="976" w:type="dxa"/>
          </w:tcPr>
          <w:p w:rsidR="008F5CFD" w:rsidRPr="008F5CFD" w:rsidRDefault="008F5CFD" w:rsidP="004038BD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1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44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55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52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984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8F5CFD" w:rsidRPr="008F5CFD" w:rsidTr="00AF74D4">
        <w:tc>
          <w:tcPr>
            <w:tcW w:w="1039" w:type="dxa"/>
          </w:tcPr>
          <w:p w:rsidR="008F5CFD" w:rsidRPr="008F5CFD" w:rsidRDefault="008F5CFD" w:rsidP="004038B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BY_I</w:t>
            </w:r>
          </w:p>
        </w:tc>
        <w:tc>
          <w:tcPr>
            <w:tcW w:w="976" w:type="dxa"/>
          </w:tcPr>
          <w:p w:rsidR="008F5CFD" w:rsidRPr="008F5CFD" w:rsidRDefault="008F5CFD" w:rsidP="004038B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181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182,986</w:t>
            </w:r>
          </w:p>
        </w:tc>
        <w:tc>
          <w:tcPr>
            <w:tcW w:w="1244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1989 ± 28a</w:t>
            </w:r>
          </w:p>
        </w:tc>
        <w:tc>
          <w:tcPr>
            <w:tcW w:w="1155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53,101</w:t>
            </w:r>
          </w:p>
        </w:tc>
        <w:tc>
          <w:tcPr>
            <w:tcW w:w="1352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169 ± 23a</w:t>
            </w:r>
          </w:p>
        </w:tc>
        <w:tc>
          <w:tcPr>
            <w:tcW w:w="1984" w:type="dxa"/>
          </w:tcPr>
          <w:p w:rsidR="008F5CFD" w:rsidRPr="008F5CFD" w:rsidRDefault="000D5BB0" w:rsidP="004038B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335 </w:t>
            </w:r>
            <w:r w:rsidRPr="008F5CFD">
              <w:rPr>
                <w:rFonts w:ascii="Times New Roman" w:hAnsi="Times New Roman" w:cs="Times New Roman"/>
                <w:szCs w:val="21"/>
              </w:rPr>
              <w:t>±</w:t>
            </w:r>
            <w:r w:rsidR="00E961BC">
              <w:rPr>
                <w:rFonts w:ascii="Times New Roman" w:hAnsi="Times New Roman" w:cs="Times New Roman" w:hint="eastAsia"/>
                <w:szCs w:val="21"/>
              </w:rPr>
              <w:t xml:space="preserve"> 4.83</w:t>
            </w:r>
            <w:r w:rsidR="00A76672"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</w:tr>
      <w:tr w:rsidR="008F5CFD" w:rsidRPr="008F5CFD" w:rsidTr="00AF74D4">
        <w:tc>
          <w:tcPr>
            <w:tcW w:w="1039" w:type="dxa"/>
          </w:tcPr>
          <w:p w:rsidR="008F5CFD" w:rsidRPr="008F5CFD" w:rsidRDefault="008F5CFD" w:rsidP="004038B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BY_II</w:t>
            </w:r>
          </w:p>
        </w:tc>
        <w:tc>
          <w:tcPr>
            <w:tcW w:w="976" w:type="dxa"/>
          </w:tcPr>
          <w:p w:rsidR="008F5CFD" w:rsidRPr="008F5CFD" w:rsidRDefault="008F5CFD" w:rsidP="004038B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181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152,934</w:t>
            </w:r>
          </w:p>
        </w:tc>
        <w:tc>
          <w:tcPr>
            <w:tcW w:w="1244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1965 ± 13a</w:t>
            </w:r>
          </w:p>
        </w:tc>
        <w:tc>
          <w:tcPr>
            <w:tcW w:w="1155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87,581</w:t>
            </w:r>
          </w:p>
        </w:tc>
        <w:tc>
          <w:tcPr>
            <w:tcW w:w="1352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211 ± 20ab</w:t>
            </w:r>
          </w:p>
        </w:tc>
        <w:tc>
          <w:tcPr>
            <w:tcW w:w="1984" w:type="dxa"/>
          </w:tcPr>
          <w:p w:rsidR="008F5CFD" w:rsidRPr="008F5CFD" w:rsidRDefault="000D5BB0" w:rsidP="004038B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315 </w:t>
            </w:r>
            <w:r w:rsidRPr="008F5CFD">
              <w:rPr>
                <w:rFonts w:ascii="Times New Roman" w:hAnsi="Times New Roman" w:cs="Times New Roman"/>
                <w:szCs w:val="21"/>
              </w:rPr>
              <w:t>±</w:t>
            </w:r>
            <w:r w:rsidR="00C71A00">
              <w:rPr>
                <w:rFonts w:ascii="Times New Roman" w:hAnsi="Times New Roman" w:cs="Times New Roman" w:hint="eastAsia"/>
                <w:szCs w:val="21"/>
              </w:rPr>
              <w:t xml:space="preserve"> 13.31</w:t>
            </w:r>
            <w:r w:rsidR="00A76672"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</w:tr>
      <w:tr w:rsidR="008F5CFD" w:rsidRPr="008F5CFD" w:rsidTr="00AF74D4">
        <w:tc>
          <w:tcPr>
            <w:tcW w:w="1039" w:type="dxa"/>
          </w:tcPr>
          <w:p w:rsidR="008F5CFD" w:rsidRPr="008F5CFD" w:rsidRDefault="008F5CFD" w:rsidP="004038B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GNS</w:t>
            </w:r>
          </w:p>
        </w:tc>
        <w:tc>
          <w:tcPr>
            <w:tcW w:w="976" w:type="dxa"/>
          </w:tcPr>
          <w:p w:rsidR="008F5CFD" w:rsidRPr="008F5CFD" w:rsidRDefault="008F5CFD" w:rsidP="004038B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181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177,583</w:t>
            </w:r>
          </w:p>
        </w:tc>
        <w:tc>
          <w:tcPr>
            <w:tcW w:w="1244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1578 ± 12b</w:t>
            </w:r>
          </w:p>
        </w:tc>
        <w:tc>
          <w:tcPr>
            <w:tcW w:w="1155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30,495</w:t>
            </w:r>
          </w:p>
        </w:tc>
        <w:tc>
          <w:tcPr>
            <w:tcW w:w="1352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193 ± 24ac</w:t>
            </w:r>
          </w:p>
        </w:tc>
        <w:tc>
          <w:tcPr>
            <w:tcW w:w="1984" w:type="dxa"/>
          </w:tcPr>
          <w:p w:rsidR="008F5CFD" w:rsidRPr="008F5CFD" w:rsidRDefault="000D5BB0" w:rsidP="004038B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324 </w:t>
            </w:r>
            <w:r w:rsidRPr="008F5CFD">
              <w:rPr>
                <w:rFonts w:ascii="Times New Roman" w:hAnsi="Times New Roman" w:cs="Times New Roman"/>
                <w:szCs w:val="21"/>
              </w:rPr>
              <w:t>±</w:t>
            </w:r>
            <w:r w:rsidR="00C71A00">
              <w:rPr>
                <w:rFonts w:ascii="Times New Roman" w:hAnsi="Times New Roman" w:cs="Times New Roman" w:hint="eastAsia"/>
                <w:szCs w:val="21"/>
              </w:rPr>
              <w:t xml:space="preserve"> 9.38</w:t>
            </w:r>
            <w:r w:rsidR="00A76672"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</w:tr>
      <w:tr w:rsidR="008F5CFD" w:rsidRPr="008F5CFD" w:rsidTr="00AF74D4">
        <w:tc>
          <w:tcPr>
            <w:tcW w:w="1039" w:type="dxa"/>
          </w:tcPr>
          <w:p w:rsidR="008F5CFD" w:rsidRPr="008F5CFD" w:rsidRDefault="008F5CFD" w:rsidP="004038B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LT</w:t>
            </w:r>
          </w:p>
        </w:tc>
        <w:tc>
          <w:tcPr>
            <w:tcW w:w="976" w:type="dxa"/>
          </w:tcPr>
          <w:p w:rsidR="008F5CFD" w:rsidRPr="008F5CFD" w:rsidRDefault="008F5CFD" w:rsidP="004038BD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181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173,981</w:t>
            </w:r>
          </w:p>
        </w:tc>
        <w:tc>
          <w:tcPr>
            <w:tcW w:w="1244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1992 ± 43a</w:t>
            </w:r>
          </w:p>
        </w:tc>
        <w:tc>
          <w:tcPr>
            <w:tcW w:w="1155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69,576</w:t>
            </w:r>
          </w:p>
        </w:tc>
        <w:tc>
          <w:tcPr>
            <w:tcW w:w="1352" w:type="dxa"/>
          </w:tcPr>
          <w:p w:rsidR="008F5CFD" w:rsidRPr="008F5CFD" w:rsidRDefault="008F5CFD" w:rsidP="004038BD">
            <w:pPr>
              <w:rPr>
                <w:rFonts w:ascii="Times New Roman" w:hAnsi="Times New Roman" w:cs="Times New Roman"/>
                <w:szCs w:val="21"/>
              </w:rPr>
            </w:pPr>
            <w:r w:rsidRPr="008F5CFD">
              <w:rPr>
                <w:rFonts w:ascii="Times New Roman" w:hAnsi="Times New Roman" w:cs="Times New Roman"/>
                <w:szCs w:val="21"/>
              </w:rPr>
              <w:t>238 ± 13bc</w:t>
            </w:r>
          </w:p>
        </w:tc>
        <w:tc>
          <w:tcPr>
            <w:tcW w:w="1984" w:type="dxa"/>
          </w:tcPr>
          <w:p w:rsidR="008F5CFD" w:rsidRPr="008F5CFD" w:rsidRDefault="000D5BB0" w:rsidP="004038B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305 </w:t>
            </w:r>
            <w:r w:rsidRPr="008F5CFD">
              <w:rPr>
                <w:rFonts w:ascii="Times New Roman" w:hAnsi="Times New Roman" w:cs="Times New Roman"/>
                <w:szCs w:val="21"/>
              </w:rPr>
              <w:t>±</w:t>
            </w:r>
            <w:r w:rsidR="00C71A00">
              <w:rPr>
                <w:rFonts w:ascii="Times New Roman" w:hAnsi="Times New Roman" w:cs="Times New Roman" w:hint="eastAsia"/>
                <w:szCs w:val="21"/>
              </w:rPr>
              <w:t xml:space="preserve"> 22.98</w:t>
            </w:r>
            <w:r w:rsidR="00A76672"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</w:tr>
    </w:tbl>
    <w:p w:rsidR="000D5BB0" w:rsidRDefault="0061249A">
      <w:pPr>
        <w:widowControl/>
        <w:jc w:val="lef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2141" type="#_x0000_t32" style="position:absolute;margin-left:-11.25pt;margin-top:1.3pt;width:443.75pt;height:0;z-index:251735040;mso-position-horizontal-relative:text;mso-position-vertical-relative:text" o:connectortype="straight" strokeweight="1pt"/>
        </w:pict>
      </w:r>
      <w:r w:rsidR="000D5BB0" w:rsidRPr="006C33FD">
        <w:rPr>
          <w:sz w:val="18"/>
          <w:szCs w:val="18"/>
        </w:rPr>
        <w:t xml:space="preserve">Different letters indicate statistical differences at a </w:t>
      </w:r>
      <w:r w:rsidR="000D5BB0" w:rsidRPr="006C33FD">
        <w:rPr>
          <w:i/>
          <w:sz w:val="18"/>
          <w:szCs w:val="18"/>
        </w:rPr>
        <w:t>P</w:t>
      </w:r>
      <w:r w:rsidR="000D5BB0" w:rsidRPr="006C33FD">
        <w:rPr>
          <w:sz w:val="18"/>
          <w:szCs w:val="18"/>
        </w:rPr>
        <w:t xml:space="preserve"> value of &lt;</w:t>
      </w:r>
      <w:r w:rsidR="000D5BB0">
        <w:rPr>
          <w:rFonts w:hint="eastAsia"/>
          <w:sz w:val="18"/>
          <w:szCs w:val="18"/>
        </w:rPr>
        <w:t xml:space="preserve"> </w:t>
      </w:r>
      <w:r w:rsidR="000D5BB0" w:rsidRPr="006C33FD">
        <w:rPr>
          <w:sz w:val="18"/>
          <w:szCs w:val="18"/>
        </w:rPr>
        <w:t>0.05</w:t>
      </w:r>
      <w:r w:rsidR="000D5BB0">
        <w:rPr>
          <w:rFonts w:hint="eastAsia"/>
          <w:sz w:val="18"/>
          <w:szCs w:val="18"/>
        </w:rPr>
        <w:t xml:space="preserve"> (ANOVA)</w:t>
      </w:r>
      <w:r w:rsidR="000D5BB0" w:rsidRPr="006C33FD">
        <w:rPr>
          <w:sz w:val="18"/>
          <w:szCs w:val="18"/>
        </w:rPr>
        <w:t xml:space="preserve"> among </w:t>
      </w:r>
      <w:r w:rsidR="000D5BB0">
        <w:rPr>
          <w:rFonts w:hint="eastAsia"/>
          <w:sz w:val="18"/>
          <w:szCs w:val="18"/>
        </w:rPr>
        <w:t>sites</w:t>
      </w:r>
      <w:r w:rsidR="000D5BB0" w:rsidRPr="006C33FD">
        <w:rPr>
          <w:sz w:val="18"/>
          <w:szCs w:val="18"/>
        </w:rPr>
        <w:t xml:space="preserve"> by </w:t>
      </w:r>
      <w:proofErr w:type="spellStart"/>
      <w:r w:rsidR="000D5BB0">
        <w:rPr>
          <w:rFonts w:hint="eastAsia"/>
          <w:sz w:val="18"/>
          <w:szCs w:val="18"/>
        </w:rPr>
        <w:t>Tukey</w:t>
      </w:r>
      <w:proofErr w:type="spellEnd"/>
      <w:r w:rsidR="000D5BB0">
        <w:rPr>
          <w:rFonts w:hint="eastAsia"/>
          <w:sz w:val="18"/>
          <w:szCs w:val="18"/>
        </w:rPr>
        <w:t xml:space="preserve"> t</w:t>
      </w:r>
      <w:r w:rsidR="000D5BB0" w:rsidRPr="006C33FD">
        <w:rPr>
          <w:sz w:val="18"/>
          <w:szCs w:val="18"/>
        </w:rPr>
        <w:t>ests</w:t>
      </w:r>
      <w:r w:rsidR="000D5BB0" w:rsidRPr="006C33FD">
        <w:rPr>
          <w:rFonts w:hint="eastAsia"/>
          <w:sz w:val="18"/>
          <w:szCs w:val="18"/>
        </w:rPr>
        <w:t>.</w:t>
      </w:r>
      <w:r w:rsidR="000D5BB0">
        <w:rPr>
          <w:sz w:val="18"/>
          <w:szCs w:val="18"/>
        </w:rPr>
        <w:br w:type="page"/>
      </w:r>
    </w:p>
    <w:p w:rsidR="00B50452" w:rsidRPr="00B50452" w:rsidRDefault="00B50452" w:rsidP="005B3E72">
      <w:pPr>
        <w:widowControl/>
        <w:rPr>
          <w:bCs/>
          <w:sz w:val="24"/>
        </w:rPr>
        <w:sectPr w:rsidR="00B50452" w:rsidRPr="00B50452" w:rsidSect="0000178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16D57" w:rsidRDefault="0061249A" w:rsidP="00A03BD2">
      <w:pPr>
        <w:widowControl/>
        <w:rPr>
          <w:bCs/>
          <w:sz w:val="24"/>
        </w:rPr>
      </w:pPr>
      <w:r w:rsidRPr="0061249A">
        <w:rPr>
          <w:noProof/>
          <w:szCs w:val="21"/>
        </w:rPr>
        <w:lastRenderedPageBreak/>
        <w:pict>
          <v:shape id="_x0000_s2186" type="#_x0000_t32" style="position:absolute;left:0;text-align:left;margin-left:17.95pt;margin-top:30.25pt;width:667.65pt;height:0;z-index:251774976" o:connectortype="straight" strokeweight="1pt">
            <v:shadow color="#868686"/>
          </v:shape>
        </w:pict>
      </w:r>
      <w:r w:rsidR="00D16D57">
        <w:rPr>
          <w:b/>
          <w:bCs/>
          <w:sz w:val="24"/>
        </w:rPr>
        <w:t xml:space="preserve">Table </w:t>
      </w:r>
      <w:r w:rsidR="00A03BD2">
        <w:rPr>
          <w:rFonts w:hint="eastAsia"/>
          <w:b/>
          <w:bCs/>
          <w:sz w:val="24"/>
        </w:rPr>
        <w:t>S</w:t>
      </w:r>
      <w:r w:rsidR="004A4E3D">
        <w:rPr>
          <w:rFonts w:hint="eastAsia"/>
          <w:b/>
          <w:bCs/>
          <w:sz w:val="24"/>
        </w:rPr>
        <w:t>3</w:t>
      </w:r>
      <w:r w:rsidR="00D16D57">
        <w:rPr>
          <w:b/>
          <w:bCs/>
          <w:sz w:val="24"/>
        </w:rPr>
        <w:t>.</w:t>
      </w:r>
      <w:r w:rsidR="00D16D57" w:rsidRPr="00736395">
        <w:rPr>
          <w:bCs/>
          <w:sz w:val="24"/>
        </w:rPr>
        <w:t xml:space="preserve"> </w:t>
      </w:r>
      <w:proofErr w:type="gramStart"/>
      <w:r w:rsidR="00736395" w:rsidRPr="00736395">
        <w:rPr>
          <w:rFonts w:hint="eastAsia"/>
          <w:bCs/>
          <w:sz w:val="24"/>
        </w:rPr>
        <w:t xml:space="preserve">Spearman </w:t>
      </w:r>
      <w:r w:rsidR="00736395">
        <w:rPr>
          <w:rFonts w:hint="eastAsia"/>
          <w:b/>
          <w:bCs/>
          <w:sz w:val="24"/>
        </w:rPr>
        <w:t>c</w:t>
      </w:r>
      <w:r w:rsidR="002243D8" w:rsidRPr="002243D8">
        <w:rPr>
          <w:rFonts w:hint="eastAsia"/>
          <w:bCs/>
          <w:sz w:val="24"/>
        </w:rPr>
        <w:t xml:space="preserve">orrelation </w:t>
      </w:r>
      <w:r w:rsidR="00D16D57" w:rsidRPr="00A03BD2">
        <w:rPr>
          <w:bCs/>
          <w:sz w:val="24"/>
        </w:rPr>
        <w:t xml:space="preserve">between alpha diversity (Shannon index) </w:t>
      </w:r>
      <w:r w:rsidR="002243D8">
        <w:rPr>
          <w:rFonts w:hint="eastAsia"/>
          <w:bCs/>
          <w:sz w:val="24"/>
        </w:rPr>
        <w:t xml:space="preserve">of phylogenetic groups or </w:t>
      </w:r>
      <w:r w:rsidR="008B40CD">
        <w:rPr>
          <w:rFonts w:hint="eastAsia"/>
          <w:bCs/>
          <w:sz w:val="24"/>
        </w:rPr>
        <w:t>microbial functional genes</w:t>
      </w:r>
      <w:r w:rsidR="002243D8">
        <w:rPr>
          <w:rFonts w:hint="eastAsia"/>
          <w:bCs/>
          <w:sz w:val="24"/>
        </w:rPr>
        <w:t xml:space="preserve"> </w:t>
      </w:r>
      <w:r w:rsidR="00EB6CCD">
        <w:rPr>
          <w:rFonts w:hint="eastAsia"/>
          <w:bCs/>
          <w:sz w:val="24"/>
        </w:rPr>
        <w:t xml:space="preserve">(groups) </w:t>
      </w:r>
      <w:r w:rsidR="00D16D57" w:rsidRPr="00A03BD2">
        <w:rPr>
          <w:bCs/>
          <w:sz w:val="24"/>
        </w:rPr>
        <w:t>and environmental variables.</w:t>
      </w:r>
      <w:proofErr w:type="gramEnd"/>
    </w:p>
    <w:tbl>
      <w:tblPr>
        <w:tblW w:w="13349" w:type="dxa"/>
        <w:jc w:val="center"/>
        <w:tblLayout w:type="fixed"/>
        <w:tblLook w:val="00A0"/>
      </w:tblPr>
      <w:tblGrid>
        <w:gridCol w:w="2689"/>
        <w:gridCol w:w="950"/>
        <w:gridCol w:w="950"/>
        <w:gridCol w:w="950"/>
        <w:gridCol w:w="950"/>
        <w:gridCol w:w="949"/>
        <w:gridCol w:w="949"/>
        <w:gridCol w:w="949"/>
        <w:gridCol w:w="1024"/>
        <w:gridCol w:w="993"/>
        <w:gridCol w:w="1004"/>
        <w:gridCol w:w="992"/>
      </w:tblGrid>
      <w:tr w:rsidR="00D16D57" w:rsidRPr="00A7761A" w:rsidTr="00E90EFE">
        <w:trPr>
          <w:trHeight w:val="312"/>
          <w:jc w:val="center"/>
        </w:trPr>
        <w:tc>
          <w:tcPr>
            <w:tcW w:w="2689" w:type="dxa"/>
            <w:hideMark/>
          </w:tcPr>
          <w:p w:rsidR="00D16D57" w:rsidRPr="00A7761A" w:rsidRDefault="0061249A" w:rsidP="00A7761A">
            <w:pPr>
              <w:spacing w:line="240" w:lineRule="atLeast"/>
              <w:rPr>
                <w:i/>
                <w:iCs/>
                <w:szCs w:val="21"/>
              </w:rPr>
            </w:pPr>
            <w:r w:rsidRPr="0061249A">
              <w:rPr>
                <w:szCs w:val="21"/>
              </w:rPr>
              <w:pict>
                <v:shape id="_x0000_s2126" type="#_x0000_t32" style="position:absolute;left:0;text-align:left;margin-left:-3.45pt;margin-top:15.2pt;width:667.65pt;height:0;z-index:251721728" o:connectortype="straight" strokeweight="1pt">
                  <v:shadow color="#868686"/>
                </v:shape>
              </w:pict>
            </w:r>
          </w:p>
        </w:tc>
        <w:tc>
          <w:tcPr>
            <w:tcW w:w="950" w:type="dxa"/>
          </w:tcPr>
          <w:p w:rsidR="00D16D57" w:rsidRPr="00A7761A" w:rsidRDefault="00D16D57" w:rsidP="004F496B">
            <w:pPr>
              <w:spacing w:line="240" w:lineRule="atLeast"/>
              <w:ind w:firstLineChars="50" w:firstLine="105"/>
              <w:rPr>
                <w:szCs w:val="21"/>
              </w:rPr>
            </w:pPr>
            <w:r w:rsidRPr="00A7761A">
              <w:rPr>
                <w:szCs w:val="21"/>
              </w:rPr>
              <w:t>MAP</w:t>
            </w:r>
          </w:p>
        </w:tc>
        <w:tc>
          <w:tcPr>
            <w:tcW w:w="950" w:type="dxa"/>
          </w:tcPr>
          <w:p w:rsidR="00D16D57" w:rsidRPr="00A7761A" w:rsidRDefault="00D16D57" w:rsidP="00A7761A">
            <w:pPr>
              <w:spacing w:line="240" w:lineRule="atLeast"/>
              <w:rPr>
                <w:szCs w:val="21"/>
              </w:rPr>
            </w:pPr>
            <w:r w:rsidRPr="00A7761A">
              <w:rPr>
                <w:szCs w:val="21"/>
              </w:rPr>
              <w:t>MAT</w:t>
            </w:r>
          </w:p>
        </w:tc>
        <w:tc>
          <w:tcPr>
            <w:tcW w:w="950" w:type="dxa"/>
            <w:hideMark/>
          </w:tcPr>
          <w:p w:rsidR="00D16D57" w:rsidRPr="00A7761A" w:rsidRDefault="00D16D57" w:rsidP="00A7761A">
            <w:pPr>
              <w:spacing w:line="240" w:lineRule="atLeast"/>
              <w:rPr>
                <w:szCs w:val="21"/>
              </w:rPr>
            </w:pPr>
            <w:r w:rsidRPr="00A7761A">
              <w:rPr>
                <w:szCs w:val="21"/>
              </w:rPr>
              <w:t>Altitude</w:t>
            </w:r>
          </w:p>
        </w:tc>
        <w:tc>
          <w:tcPr>
            <w:tcW w:w="950" w:type="dxa"/>
            <w:hideMark/>
          </w:tcPr>
          <w:p w:rsidR="00D16D57" w:rsidRPr="00A7761A" w:rsidRDefault="00D16D57" w:rsidP="00A7761A">
            <w:pPr>
              <w:spacing w:line="240" w:lineRule="atLeast"/>
              <w:rPr>
                <w:szCs w:val="21"/>
              </w:rPr>
            </w:pPr>
            <w:r w:rsidRPr="00A7761A">
              <w:rPr>
                <w:szCs w:val="21"/>
              </w:rPr>
              <w:t>TOC</w:t>
            </w:r>
          </w:p>
        </w:tc>
        <w:tc>
          <w:tcPr>
            <w:tcW w:w="949" w:type="dxa"/>
            <w:hideMark/>
          </w:tcPr>
          <w:p w:rsidR="00D16D57" w:rsidRPr="00A7761A" w:rsidRDefault="00D16D57" w:rsidP="00A7761A">
            <w:pPr>
              <w:spacing w:line="240" w:lineRule="atLeast"/>
              <w:ind w:firstLineChars="50" w:firstLine="105"/>
              <w:rPr>
                <w:szCs w:val="21"/>
              </w:rPr>
            </w:pPr>
            <w:r w:rsidRPr="00A7761A">
              <w:rPr>
                <w:szCs w:val="21"/>
              </w:rPr>
              <w:t>TN</w:t>
            </w:r>
          </w:p>
        </w:tc>
        <w:tc>
          <w:tcPr>
            <w:tcW w:w="949" w:type="dxa"/>
            <w:hideMark/>
          </w:tcPr>
          <w:p w:rsidR="00D16D57" w:rsidRPr="00A7761A" w:rsidRDefault="00D16D57" w:rsidP="00A7761A">
            <w:pPr>
              <w:spacing w:line="240" w:lineRule="atLeast"/>
              <w:ind w:firstLineChars="50" w:firstLine="105"/>
              <w:rPr>
                <w:szCs w:val="21"/>
              </w:rPr>
            </w:pPr>
            <w:r w:rsidRPr="00A7761A">
              <w:rPr>
                <w:szCs w:val="21"/>
              </w:rPr>
              <w:t>TP</w:t>
            </w:r>
          </w:p>
        </w:tc>
        <w:tc>
          <w:tcPr>
            <w:tcW w:w="949" w:type="dxa"/>
            <w:hideMark/>
          </w:tcPr>
          <w:p w:rsidR="00D16D57" w:rsidRPr="00A7761A" w:rsidRDefault="00D16D57" w:rsidP="00A7761A">
            <w:pPr>
              <w:spacing w:line="240" w:lineRule="atLeast"/>
              <w:ind w:firstLineChars="49" w:firstLine="103"/>
              <w:rPr>
                <w:szCs w:val="21"/>
              </w:rPr>
            </w:pPr>
            <w:r w:rsidRPr="00A7761A">
              <w:rPr>
                <w:szCs w:val="21"/>
              </w:rPr>
              <w:t>C/N</w:t>
            </w:r>
          </w:p>
        </w:tc>
        <w:tc>
          <w:tcPr>
            <w:tcW w:w="1024" w:type="dxa"/>
            <w:hideMark/>
          </w:tcPr>
          <w:p w:rsidR="00D16D57" w:rsidRPr="00A7761A" w:rsidRDefault="00D16D57" w:rsidP="00A7761A">
            <w:pPr>
              <w:spacing w:line="240" w:lineRule="atLeast"/>
              <w:ind w:firstLineChars="50" w:firstLine="105"/>
              <w:rPr>
                <w:szCs w:val="21"/>
              </w:rPr>
            </w:pPr>
            <w:r w:rsidRPr="00A7761A">
              <w:rPr>
                <w:szCs w:val="21"/>
              </w:rPr>
              <w:t>N/P</w:t>
            </w:r>
          </w:p>
        </w:tc>
        <w:tc>
          <w:tcPr>
            <w:tcW w:w="993" w:type="dxa"/>
            <w:hideMark/>
          </w:tcPr>
          <w:p w:rsidR="00D16D57" w:rsidRPr="00A7761A" w:rsidRDefault="00D16D57" w:rsidP="00A7761A">
            <w:pPr>
              <w:spacing w:line="240" w:lineRule="atLeast"/>
              <w:rPr>
                <w:szCs w:val="21"/>
              </w:rPr>
            </w:pPr>
            <w:r w:rsidRPr="00A7761A">
              <w:rPr>
                <w:szCs w:val="21"/>
              </w:rPr>
              <w:t>pH</w:t>
            </w:r>
          </w:p>
        </w:tc>
        <w:tc>
          <w:tcPr>
            <w:tcW w:w="1004" w:type="dxa"/>
            <w:hideMark/>
          </w:tcPr>
          <w:p w:rsidR="00D16D57" w:rsidRPr="00A7761A" w:rsidRDefault="00D16D57" w:rsidP="00A7761A">
            <w:pPr>
              <w:spacing w:line="240" w:lineRule="atLeast"/>
              <w:rPr>
                <w:szCs w:val="21"/>
              </w:rPr>
            </w:pPr>
            <w:r w:rsidRPr="00A7761A">
              <w:rPr>
                <w:szCs w:val="21"/>
              </w:rPr>
              <w:t>SM</w:t>
            </w:r>
          </w:p>
        </w:tc>
        <w:tc>
          <w:tcPr>
            <w:tcW w:w="992" w:type="dxa"/>
            <w:hideMark/>
          </w:tcPr>
          <w:p w:rsidR="00D16D57" w:rsidRPr="00A7761A" w:rsidRDefault="00D16D57" w:rsidP="00A7761A">
            <w:pPr>
              <w:spacing w:line="240" w:lineRule="atLeast"/>
              <w:rPr>
                <w:szCs w:val="21"/>
              </w:rPr>
            </w:pPr>
            <w:r w:rsidRPr="00A7761A">
              <w:rPr>
                <w:szCs w:val="21"/>
              </w:rPr>
              <w:t>PR</w:t>
            </w:r>
          </w:p>
        </w:tc>
      </w:tr>
      <w:tr w:rsidR="008B40CD" w:rsidRPr="00A7761A" w:rsidTr="00E90EFE">
        <w:trPr>
          <w:trHeight w:val="312"/>
          <w:jc w:val="center"/>
        </w:trPr>
        <w:tc>
          <w:tcPr>
            <w:tcW w:w="2689" w:type="dxa"/>
            <w:hideMark/>
          </w:tcPr>
          <w:p w:rsidR="008B40CD" w:rsidRPr="00A7761A" w:rsidRDefault="008B40CD" w:rsidP="00A7761A">
            <w:pPr>
              <w:spacing w:line="240" w:lineRule="atLeast"/>
              <w:rPr>
                <w:szCs w:val="21"/>
              </w:rPr>
            </w:pPr>
            <w:r w:rsidRPr="00A7761A">
              <w:rPr>
                <w:szCs w:val="21"/>
              </w:rPr>
              <w:t>Phylogenetic groups</w:t>
            </w:r>
          </w:p>
        </w:tc>
        <w:tc>
          <w:tcPr>
            <w:tcW w:w="950" w:type="dxa"/>
          </w:tcPr>
          <w:p w:rsidR="008B40CD" w:rsidRPr="00A7761A" w:rsidRDefault="008B40CD" w:rsidP="00A7761A">
            <w:pPr>
              <w:spacing w:line="240" w:lineRule="atLeast"/>
              <w:rPr>
                <w:szCs w:val="21"/>
              </w:rPr>
            </w:pPr>
          </w:p>
        </w:tc>
        <w:tc>
          <w:tcPr>
            <w:tcW w:w="950" w:type="dxa"/>
          </w:tcPr>
          <w:p w:rsidR="008B40CD" w:rsidRPr="00A7761A" w:rsidRDefault="008B40CD" w:rsidP="00A7761A">
            <w:pPr>
              <w:spacing w:line="240" w:lineRule="atLeast"/>
              <w:rPr>
                <w:szCs w:val="21"/>
              </w:rPr>
            </w:pPr>
          </w:p>
        </w:tc>
        <w:tc>
          <w:tcPr>
            <w:tcW w:w="950" w:type="dxa"/>
            <w:hideMark/>
          </w:tcPr>
          <w:p w:rsidR="008B40CD" w:rsidRPr="00A7761A" w:rsidRDefault="008B40CD" w:rsidP="00A7761A">
            <w:pPr>
              <w:spacing w:line="240" w:lineRule="atLeast"/>
              <w:rPr>
                <w:szCs w:val="21"/>
              </w:rPr>
            </w:pPr>
          </w:p>
        </w:tc>
        <w:tc>
          <w:tcPr>
            <w:tcW w:w="950" w:type="dxa"/>
            <w:hideMark/>
          </w:tcPr>
          <w:p w:rsidR="008B40CD" w:rsidRPr="00A7761A" w:rsidRDefault="008B40CD" w:rsidP="00A7761A">
            <w:pPr>
              <w:spacing w:line="240" w:lineRule="atLeast"/>
              <w:rPr>
                <w:szCs w:val="21"/>
              </w:rPr>
            </w:pPr>
          </w:p>
        </w:tc>
        <w:tc>
          <w:tcPr>
            <w:tcW w:w="949" w:type="dxa"/>
            <w:hideMark/>
          </w:tcPr>
          <w:p w:rsidR="008B40CD" w:rsidRPr="00A7761A" w:rsidRDefault="008B40CD" w:rsidP="00A7761A">
            <w:pPr>
              <w:spacing w:line="240" w:lineRule="atLeast"/>
              <w:ind w:firstLineChars="50" w:firstLine="105"/>
              <w:rPr>
                <w:szCs w:val="21"/>
              </w:rPr>
            </w:pPr>
          </w:p>
        </w:tc>
        <w:tc>
          <w:tcPr>
            <w:tcW w:w="949" w:type="dxa"/>
            <w:hideMark/>
          </w:tcPr>
          <w:p w:rsidR="008B40CD" w:rsidRPr="00A7761A" w:rsidRDefault="008B40CD" w:rsidP="00A7761A">
            <w:pPr>
              <w:spacing w:line="240" w:lineRule="atLeast"/>
              <w:ind w:firstLineChars="50" w:firstLine="105"/>
              <w:rPr>
                <w:szCs w:val="21"/>
              </w:rPr>
            </w:pPr>
          </w:p>
        </w:tc>
        <w:tc>
          <w:tcPr>
            <w:tcW w:w="949" w:type="dxa"/>
            <w:hideMark/>
          </w:tcPr>
          <w:p w:rsidR="008B40CD" w:rsidRPr="00A7761A" w:rsidRDefault="008B40CD" w:rsidP="00A7761A">
            <w:pPr>
              <w:spacing w:line="240" w:lineRule="atLeast"/>
              <w:ind w:firstLineChars="49" w:firstLine="103"/>
              <w:rPr>
                <w:szCs w:val="21"/>
              </w:rPr>
            </w:pPr>
          </w:p>
        </w:tc>
        <w:tc>
          <w:tcPr>
            <w:tcW w:w="1024" w:type="dxa"/>
            <w:hideMark/>
          </w:tcPr>
          <w:p w:rsidR="008B40CD" w:rsidRPr="00A7761A" w:rsidRDefault="008B40CD" w:rsidP="00A7761A">
            <w:pPr>
              <w:spacing w:line="240" w:lineRule="atLeast"/>
              <w:ind w:firstLineChars="50" w:firstLine="105"/>
              <w:rPr>
                <w:szCs w:val="21"/>
              </w:rPr>
            </w:pPr>
          </w:p>
        </w:tc>
        <w:tc>
          <w:tcPr>
            <w:tcW w:w="993" w:type="dxa"/>
            <w:hideMark/>
          </w:tcPr>
          <w:p w:rsidR="008B40CD" w:rsidRPr="00A7761A" w:rsidRDefault="008B40CD" w:rsidP="00A7761A">
            <w:pPr>
              <w:spacing w:line="240" w:lineRule="atLeast"/>
              <w:rPr>
                <w:szCs w:val="21"/>
              </w:rPr>
            </w:pPr>
          </w:p>
        </w:tc>
        <w:tc>
          <w:tcPr>
            <w:tcW w:w="1004" w:type="dxa"/>
            <w:hideMark/>
          </w:tcPr>
          <w:p w:rsidR="008B40CD" w:rsidRPr="00A7761A" w:rsidRDefault="008B40CD" w:rsidP="00A7761A">
            <w:pPr>
              <w:spacing w:line="240" w:lineRule="atLeast"/>
              <w:rPr>
                <w:szCs w:val="21"/>
              </w:rPr>
            </w:pPr>
          </w:p>
        </w:tc>
        <w:tc>
          <w:tcPr>
            <w:tcW w:w="992" w:type="dxa"/>
            <w:hideMark/>
          </w:tcPr>
          <w:p w:rsidR="008B40CD" w:rsidRPr="00A7761A" w:rsidRDefault="008B40CD" w:rsidP="00A7761A">
            <w:pPr>
              <w:spacing w:line="240" w:lineRule="atLeast"/>
              <w:rPr>
                <w:szCs w:val="21"/>
              </w:rPr>
            </w:pPr>
          </w:p>
        </w:tc>
      </w:tr>
      <w:tr w:rsidR="00D16D57" w:rsidRPr="00A7761A" w:rsidTr="00E90EFE">
        <w:trPr>
          <w:trHeight w:val="312"/>
          <w:jc w:val="center"/>
        </w:trPr>
        <w:tc>
          <w:tcPr>
            <w:tcW w:w="2689" w:type="dxa"/>
            <w:hideMark/>
          </w:tcPr>
          <w:p w:rsidR="00D16D57" w:rsidRPr="00A7761A" w:rsidRDefault="00D16D57" w:rsidP="00A7761A">
            <w:pPr>
              <w:spacing w:line="240" w:lineRule="atLeast"/>
              <w:rPr>
                <w:szCs w:val="21"/>
              </w:rPr>
            </w:pPr>
            <w:r w:rsidRPr="00A7761A">
              <w:rPr>
                <w:noProof/>
                <w:szCs w:val="21"/>
              </w:rPr>
              <w:t xml:space="preserve">Bacteria </w:t>
            </w:r>
          </w:p>
        </w:tc>
        <w:tc>
          <w:tcPr>
            <w:tcW w:w="950" w:type="dxa"/>
          </w:tcPr>
          <w:p w:rsidR="00D16D57" w:rsidRPr="00A7761A" w:rsidRDefault="000A023F" w:rsidP="00DB2222">
            <w:pPr>
              <w:spacing w:line="240" w:lineRule="atLeast"/>
              <w:ind w:firstLineChars="50" w:firstLine="105"/>
              <w:jc w:val="left"/>
              <w:rPr>
                <w:szCs w:val="21"/>
              </w:rPr>
            </w:pPr>
            <w:r w:rsidRPr="00A7761A">
              <w:rPr>
                <w:szCs w:val="21"/>
              </w:rPr>
              <w:t>- 0.</w:t>
            </w:r>
            <w:r w:rsidR="006F40CF" w:rsidRPr="00A7761A">
              <w:rPr>
                <w:szCs w:val="21"/>
              </w:rPr>
              <w:t>3</w:t>
            </w:r>
            <w:r w:rsidR="00D16D57" w:rsidRPr="00A7761A">
              <w:rPr>
                <w:szCs w:val="21"/>
              </w:rPr>
              <w:t>7</w:t>
            </w:r>
          </w:p>
        </w:tc>
        <w:tc>
          <w:tcPr>
            <w:tcW w:w="950" w:type="dxa"/>
          </w:tcPr>
          <w:p w:rsidR="00D16D57" w:rsidRPr="00A7761A" w:rsidRDefault="006F40CF" w:rsidP="00C921DE">
            <w:pPr>
              <w:spacing w:line="240" w:lineRule="atLeast"/>
              <w:ind w:firstLineChars="50" w:firstLine="105"/>
              <w:jc w:val="left"/>
              <w:rPr>
                <w:szCs w:val="21"/>
              </w:rPr>
            </w:pPr>
            <w:r w:rsidRPr="00A7761A">
              <w:rPr>
                <w:szCs w:val="21"/>
              </w:rPr>
              <w:t>0.3</w:t>
            </w:r>
            <w:r w:rsidR="00D16D57" w:rsidRPr="00A7761A">
              <w:rPr>
                <w:szCs w:val="21"/>
              </w:rPr>
              <w:t>9</w:t>
            </w:r>
          </w:p>
        </w:tc>
        <w:tc>
          <w:tcPr>
            <w:tcW w:w="950" w:type="dxa"/>
            <w:hideMark/>
          </w:tcPr>
          <w:p w:rsidR="00D16D57" w:rsidRPr="00A7761A" w:rsidRDefault="00D16D57" w:rsidP="00DB2222">
            <w:pPr>
              <w:spacing w:line="240" w:lineRule="atLeast"/>
              <w:ind w:firstLineChars="50" w:firstLine="105"/>
              <w:jc w:val="left"/>
              <w:rPr>
                <w:szCs w:val="21"/>
              </w:rPr>
            </w:pPr>
            <w:r w:rsidRPr="00A7761A">
              <w:rPr>
                <w:szCs w:val="21"/>
              </w:rPr>
              <w:t>- 0.</w:t>
            </w:r>
            <w:r w:rsidR="006F40CF" w:rsidRPr="00A7761A">
              <w:rPr>
                <w:szCs w:val="21"/>
              </w:rPr>
              <w:t>3</w:t>
            </w:r>
            <w:r w:rsidR="000A023F" w:rsidRPr="00A7761A">
              <w:rPr>
                <w:szCs w:val="21"/>
              </w:rPr>
              <w:t>4</w:t>
            </w:r>
          </w:p>
        </w:tc>
        <w:tc>
          <w:tcPr>
            <w:tcW w:w="950" w:type="dxa"/>
            <w:hideMark/>
          </w:tcPr>
          <w:p w:rsidR="00D16D57" w:rsidRPr="00DB2222" w:rsidRDefault="00D16D57" w:rsidP="00A7761A">
            <w:pPr>
              <w:spacing w:line="240" w:lineRule="atLeast"/>
              <w:jc w:val="left"/>
              <w:rPr>
                <w:b/>
                <w:szCs w:val="21"/>
              </w:rPr>
            </w:pPr>
            <w:r w:rsidRPr="00DB2222">
              <w:rPr>
                <w:szCs w:val="21"/>
              </w:rPr>
              <w:t>-</w:t>
            </w:r>
            <w:r w:rsidRPr="00DB2222">
              <w:rPr>
                <w:b/>
                <w:szCs w:val="21"/>
              </w:rPr>
              <w:t xml:space="preserve"> 0.</w:t>
            </w:r>
            <w:r w:rsidR="000A023F" w:rsidRPr="00DB2222">
              <w:rPr>
                <w:b/>
                <w:szCs w:val="21"/>
              </w:rPr>
              <w:t>6</w:t>
            </w:r>
            <w:r w:rsidRPr="00DB2222">
              <w:rPr>
                <w:b/>
                <w:szCs w:val="21"/>
              </w:rPr>
              <w:t>2**</w:t>
            </w:r>
          </w:p>
        </w:tc>
        <w:tc>
          <w:tcPr>
            <w:tcW w:w="949" w:type="dxa"/>
            <w:hideMark/>
          </w:tcPr>
          <w:p w:rsidR="00D16D57" w:rsidRPr="00A7761A" w:rsidRDefault="006F40CF" w:rsidP="00DB2222">
            <w:pPr>
              <w:spacing w:line="240" w:lineRule="atLeast"/>
              <w:ind w:firstLineChars="50" w:firstLine="105"/>
              <w:jc w:val="left"/>
              <w:rPr>
                <w:szCs w:val="21"/>
              </w:rPr>
            </w:pPr>
            <w:r w:rsidRPr="00A7761A">
              <w:rPr>
                <w:szCs w:val="21"/>
              </w:rPr>
              <w:t>- 0.3</w:t>
            </w:r>
            <w:r w:rsidR="000A023F" w:rsidRPr="00A7761A">
              <w:rPr>
                <w:szCs w:val="21"/>
              </w:rPr>
              <w:t>1</w:t>
            </w:r>
          </w:p>
        </w:tc>
        <w:tc>
          <w:tcPr>
            <w:tcW w:w="949" w:type="dxa"/>
            <w:hideMark/>
          </w:tcPr>
          <w:p w:rsidR="00D16D57" w:rsidRPr="00A7761A" w:rsidRDefault="00D16D57" w:rsidP="00DB2222">
            <w:pPr>
              <w:spacing w:line="240" w:lineRule="atLeast"/>
              <w:ind w:firstLineChars="50" w:firstLine="105"/>
              <w:jc w:val="left"/>
              <w:rPr>
                <w:szCs w:val="21"/>
              </w:rPr>
            </w:pPr>
            <w:r w:rsidRPr="00A7761A">
              <w:rPr>
                <w:szCs w:val="21"/>
              </w:rPr>
              <w:t>- 0</w:t>
            </w:r>
            <w:r w:rsidR="00C400A6" w:rsidRPr="00A7761A">
              <w:rPr>
                <w:szCs w:val="21"/>
              </w:rPr>
              <w:t>.</w:t>
            </w:r>
            <w:r w:rsidR="006F40CF" w:rsidRPr="00A7761A">
              <w:rPr>
                <w:szCs w:val="21"/>
              </w:rPr>
              <w:t>2</w:t>
            </w:r>
            <w:r w:rsidRPr="00A7761A">
              <w:rPr>
                <w:szCs w:val="21"/>
              </w:rPr>
              <w:t>6</w:t>
            </w:r>
          </w:p>
        </w:tc>
        <w:tc>
          <w:tcPr>
            <w:tcW w:w="949" w:type="dxa"/>
            <w:hideMark/>
          </w:tcPr>
          <w:p w:rsidR="00D16D57" w:rsidRPr="00A7761A" w:rsidRDefault="00D16D57" w:rsidP="00A7761A">
            <w:pPr>
              <w:spacing w:line="240" w:lineRule="atLeast"/>
              <w:ind w:firstLineChars="50" w:firstLine="105"/>
              <w:jc w:val="left"/>
              <w:rPr>
                <w:szCs w:val="21"/>
              </w:rPr>
            </w:pPr>
            <w:r w:rsidRPr="00A7761A">
              <w:rPr>
                <w:szCs w:val="21"/>
              </w:rPr>
              <w:t>- 0.32</w:t>
            </w:r>
          </w:p>
        </w:tc>
        <w:tc>
          <w:tcPr>
            <w:tcW w:w="1024" w:type="dxa"/>
            <w:hideMark/>
          </w:tcPr>
          <w:p w:rsidR="00D16D57" w:rsidRPr="00A7761A" w:rsidRDefault="00D16D57" w:rsidP="00DB2222">
            <w:pPr>
              <w:spacing w:line="240" w:lineRule="atLeast"/>
              <w:ind w:firstLineChars="50" w:firstLine="105"/>
              <w:jc w:val="left"/>
              <w:rPr>
                <w:szCs w:val="21"/>
              </w:rPr>
            </w:pPr>
            <w:r w:rsidRPr="00A7761A">
              <w:rPr>
                <w:szCs w:val="21"/>
              </w:rPr>
              <w:t>- 0.23</w:t>
            </w:r>
          </w:p>
        </w:tc>
        <w:tc>
          <w:tcPr>
            <w:tcW w:w="993" w:type="dxa"/>
            <w:hideMark/>
          </w:tcPr>
          <w:p w:rsidR="00D16D57" w:rsidRPr="00DB2222" w:rsidRDefault="00C400A6" w:rsidP="00C921DE">
            <w:pPr>
              <w:spacing w:line="240" w:lineRule="atLeast"/>
              <w:ind w:firstLineChars="50" w:firstLine="105"/>
              <w:jc w:val="left"/>
              <w:rPr>
                <w:b/>
                <w:szCs w:val="21"/>
              </w:rPr>
            </w:pPr>
            <w:r w:rsidRPr="00DB2222">
              <w:rPr>
                <w:b/>
                <w:szCs w:val="21"/>
              </w:rPr>
              <w:t>0.7</w:t>
            </w:r>
            <w:r w:rsidR="00D16D57" w:rsidRPr="00DB2222">
              <w:rPr>
                <w:b/>
                <w:szCs w:val="21"/>
              </w:rPr>
              <w:t>5**</w:t>
            </w:r>
          </w:p>
        </w:tc>
        <w:tc>
          <w:tcPr>
            <w:tcW w:w="1004" w:type="dxa"/>
            <w:hideMark/>
          </w:tcPr>
          <w:p w:rsidR="00D16D57" w:rsidRPr="00DB2222" w:rsidRDefault="00C400A6" w:rsidP="00DB2222">
            <w:pPr>
              <w:spacing w:line="240" w:lineRule="atLeast"/>
              <w:jc w:val="left"/>
              <w:rPr>
                <w:b/>
                <w:szCs w:val="21"/>
              </w:rPr>
            </w:pPr>
            <w:r w:rsidRPr="00DB2222">
              <w:rPr>
                <w:szCs w:val="21"/>
              </w:rPr>
              <w:t>-</w:t>
            </w:r>
            <w:r w:rsidRPr="00DB2222">
              <w:rPr>
                <w:b/>
                <w:szCs w:val="21"/>
              </w:rPr>
              <w:t xml:space="preserve"> 0.7</w:t>
            </w:r>
            <w:r w:rsidR="000A023F" w:rsidRPr="00DB2222">
              <w:rPr>
                <w:b/>
                <w:szCs w:val="21"/>
              </w:rPr>
              <w:t>0</w:t>
            </w:r>
            <w:r w:rsidR="00D16D57" w:rsidRPr="00DB2222">
              <w:rPr>
                <w:b/>
                <w:szCs w:val="21"/>
              </w:rPr>
              <w:t>**</w:t>
            </w:r>
          </w:p>
        </w:tc>
        <w:tc>
          <w:tcPr>
            <w:tcW w:w="992" w:type="dxa"/>
            <w:hideMark/>
          </w:tcPr>
          <w:p w:rsidR="00D16D57" w:rsidRPr="00A7761A" w:rsidRDefault="006F40CF" w:rsidP="00DB2222">
            <w:pPr>
              <w:spacing w:line="240" w:lineRule="atLeast"/>
              <w:ind w:firstLineChars="50" w:firstLine="105"/>
              <w:jc w:val="left"/>
              <w:rPr>
                <w:szCs w:val="21"/>
              </w:rPr>
            </w:pPr>
            <w:r w:rsidRPr="00DB2222">
              <w:rPr>
                <w:szCs w:val="21"/>
              </w:rPr>
              <w:t>-</w:t>
            </w:r>
            <w:r w:rsidRPr="00A7761A">
              <w:rPr>
                <w:szCs w:val="21"/>
              </w:rPr>
              <w:t xml:space="preserve"> 0.2</w:t>
            </w:r>
            <w:r w:rsidR="00D16D57" w:rsidRPr="00A7761A">
              <w:rPr>
                <w:szCs w:val="21"/>
              </w:rPr>
              <w:t>7</w:t>
            </w:r>
          </w:p>
        </w:tc>
      </w:tr>
      <w:tr w:rsidR="00D16D57" w:rsidRPr="00A7761A" w:rsidTr="00E90EFE">
        <w:trPr>
          <w:trHeight w:val="312"/>
          <w:jc w:val="center"/>
        </w:trPr>
        <w:tc>
          <w:tcPr>
            <w:tcW w:w="2689" w:type="dxa"/>
            <w:hideMark/>
          </w:tcPr>
          <w:p w:rsidR="00D16D57" w:rsidRPr="00A7761A" w:rsidRDefault="00D16D57" w:rsidP="00A7761A">
            <w:pPr>
              <w:spacing w:line="240" w:lineRule="atLeast"/>
              <w:rPr>
                <w:noProof/>
                <w:szCs w:val="21"/>
              </w:rPr>
            </w:pPr>
            <w:r w:rsidRPr="00A7761A">
              <w:rPr>
                <w:noProof/>
                <w:szCs w:val="21"/>
              </w:rPr>
              <w:t xml:space="preserve">Fungi </w:t>
            </w:r>
          </w:p>
        </w:tc>
        <w:tc>
          <w:tcPr>
            <w:tcW w:w="950" w:type="dxa"/>
          </w:tcPr>
          <w:p w:rsidR="00D16D57" w:rsidRPr="00A7761A" w:rsidRDefault="00D16D57" w:rsidP="00DB2222">
            <w:pPr>
              <w:spacing w:line="240" w:lineRule="atLeast"/>
              <w:ind w:firstLineChars="50" w:firstLine="105"/>
              <w:jc w:val="left"/>
              <w:rPr>
                <w:szCs w:val="21"/>
              </w:rPr>
            </w:pPr>
            <w:r w:rsidRPr="00A7761A">
              <w:rPr>
                <w:szCs w:val="21"/>
              </w:rPr>
              <w:t>- 0.14</w:t>
            </w:r>
          </w:p>
        </w:tc>
        <w:tc>
          <w:tcPr>
            <w:tcW w:w="950" w:type="dxa"/>
          </w:tcPr>
          <w:p w:rsidR="00D16D57" w:rsidRPr="00A7761A" w:rsidRDefault="00D16D57" w:rsidP="00C921DE">
            <w:pPr>
              <w:spacing w:line="240" w:lineRule="atLeast"/>
              <w:ind w:firstLineChars="50" w:firstLine="105"/>
              <w:jc w:val="left"/>
              <w:rPr>
                <w:szCs w:val="21"/>
              </w:rPr>
            </w:pPr>
            <w:r w:rsidRPr="00A7761A">
              <w:rPr>
                <w:szCs w:val="21"/>
              </w:rPr>
              <w:t>0.32</w:t>
            </w:r>
          </w:p>
        </w:tc>
        <w:tc>
          <w:tcPr>
            <w:tcW w:w="950" w:type="dxa"/>
            <w:hideMark/>
          </w:tcPr>
          <w:p w:rsidR="00D16D57" w:rsidRPr="00A7761A" w:rsidRDefault="00D16D57" w:rsidP="00DB2222">
            <w:pPr>
              <w:spacing w:line="240" w:lineRule="atLeast"/>
              <w:ind w:firstLineChars="100" w:firstLine="210"/>
              <w:jc w:val="left"/>
              <w:rPr>
                <w:szCs w:val="21"/>
              </w:rPr>
            </w:pPr>
            <w:r w:rsidRPr="00A7761A">
              <w:rPr>
                <w:szCs w:val="21"/>
              </w:rPr>
              <w:t>0.14</w:t>
            </w:r>
          </w:p>
        </w:tc>
        <w:tc>
          <w:tcPr>
            <w:tcW w:w="950" w:type="dxa"/>
            <w:hideMark/>
          </w:tcPr>
          <w:p w:rsidR="00D16D57" w:rsidRPr="00A7761A" w:rsidRDefault="00D16D57" w:rsidP="00A7761A">
            <w:pPr>
              <w:spacing w:line="240" w:lineRule="atLeast"/>
              <w:jc w:val="left"/>
              <w:rPr>
                <w:szCs w:val="21"/>
              </w:rPr>
            </w:pPr>
            <w:r w:rsidRPr="00A7761A">
              <w:rPr>
                <w:szCs w:val="21"/>
              </w:rPr>
              <w:t>- 0.08</w:t>
            </w:r>
          </w:p>
        </w:tc>
        <w:tc>
          <w:tcPr>
            <w:tcW w:w="949" w:type="dxa"/>
            <w:hideMark/>
          </w:tcPr>
          <w:p w:rsidR="00D16D57" w:rsidRPr="00A7761A" w:rsidRDefault="00D16D57" w:rsidP="00DB2222">
            <w:pPr>
              <w:spacing w:line="240" w:lineRule="atLeast"/>
              <w:ind w:firstLineChars="100" w:firstLine="210"/>
              <w:jc w:val="left"/>
              <w:rPr>
                <w:szCs w:val="21"/>
              </w:rPr>
            </w:pPr>
            <w:r w:rsidRPr="00A7761A">
              <w:rPr>
                <w:szCs w:val="21"/>
              </w:rPr>
              <w:t>0.03</w:t>
            </w:r>
          </w:p>
        </w:tc>
        <w:tc>
          <w:tcPr>
            <w:tcW w:w="949" w:type="dxa"/>
            <w:hideMark/>
          </w:tcPr>
          <w:p w:rsidR="00D16D57" w:rsidRPr="00DB2222" w:rsidRDefault="00D16D57" w:rsidP="00A7761A">
            <w:pPr>
              <w:spacing w:line="240" w:lineRule="atLeast"/>
              <w:jc w:val="left"/>
              <w:rPr>
                <w:b/>
                <w:szCs w:val="21"/>
              </w:rPr>
            </w:pPr>
            <w:r w:rsidRPr="00A7761A">
              <w:rPr>
                <w:szCs w:val="21"/>
              </w:rPr>
              <w:t xml:space="preserve"> </w:t>
            </w:r>
            <w:r w:rsidR="00DB2222">
              <w:rPr>
                <w:rFonts w:hint="eastAsia"/>
                <w:szCs w:val="21"/>
              </w:rPr>
              <w:t xml:space="preserve"> </w:t>
            </w:r>
            <w:r w:rsidRPr="00DB2222">
              <w:rPr>
                <w:b/>
                <w:szCs w:val="21"/>
              </w:rPr>
              <w:t>0.49*</w:t>
            </w:r>
          </w:p>
        </w:tc>
        <w:tc>
          <w:tcPr>
            <w:tcW w:w="949" w:type="dxa"/>
            <w:hideMark/>
          </w:tcPr>
          <w:p w:rsidR="00D16D57" w:rsidRPr="00A7761A" w:rsidRDefault="00D16D57" w:rsidP="00A7761A">
            <w:pPr>
              <w:spacing w:line="240" w:lineRule="atLeast"/>
              <w:ind w:firstLineChars="50" w:firstLine="105"/>
              <w:jc w:val="left"/>
              <w:rPr>
                <w:szCs w:val="21"/>
              </w:rPr>
            </w:pPr>
            <w:r w:rsidRPr="00A7761A">
              <w:rPr>
                <w:szCs w:val="21"/>
              </w:rPr>
              <w:t>- 0.39</w:t>
            </w:r>
          </w:p>
        </w:tc>
        <w:tc>
          <w:tcPr>
            <w:tcW w:w="1024" w:type="dxa"/>
            <w:hideMark/>
          </w:tcPr>
          <w:p w:rsidR="00D16D57" w:rsidRPr="00DB2222" w:rsidRDefault="00D16D57" w:rsidP="00DB2222">
            <w:pPr>
              <w:spacing w:line="240" w:lineRule="atLeast"/>
              <w:ind w:firstLineChars="50" w:firstLine="105"/>
              <w:jc w:val="left"/>
              <w:rPr>
                <w:b/>
                <w:szCs w:val="21"/>
              </w:rPr>
            </w:pPr>
            <w:r w:rsidRPr="00DB2222">
              <w:rPr>
                <w:szCs w:val="21"/>
              </w:rPr>
              <w:t>-</w:t>
            </w:r>
            <w:r w:rsidRPr="00DB2222">
              <w:rPr>
                <w:b/>
                <w:szCs w:val="21"/>
              </w:rPr>
              <w:t xml:space="preserve"> 0.60**</w:t>
            </w:r>
          </w:p>
        </w:tc>
        <w:tc>
          <w:tcPr>
            <w:tcW w:w="993" w:type="dxa"/>
            <w:hideMark/>
          </w:tcPr>
          <w:p w:rsidR="00D16D57" w:rsidRPr="00A7761A" w:rsidRDefault="00D16D57" w:rsidP="00C921DE">
            <w:pPr>
              <w:spacing w:line="240" w:lineRule="atLeast"/>
              <w:ind w:firstLineChars="50" w:firstLine="105"/>
              <w:jc w:val="left"/>
              <w:rPr>
                <w:szCs w:val="21"/>
              </w:rPr>
            </w:pPr>
            <w:r w:rsidRPr="00A7761A">
              <w:rPr>
                <w:szCs w:val="21"/>
              </w:rPr>
              <w:t>0.11</w:t>
            </w:r>
          </w:p>
        </w:tc>
        <w:tc>
          <w:tcPr>
            <w:tcW w:w="1004" w:type="dxa"/>
            <w:hideMark/>
          </w:tcPr>
          <w:p w:rsidR="00D16D57" w:rsidRPr="00A7761A" w:rsidRDefault="00D16D57" w:rsidP="00DB2222">
            <w:pPr>
              <w:spacing w:line="240" w:lineRule="atLeast"/>
              <w:jc w:val="left"/>
              <w:rPr>
                <w:szCs w:val="21"/>
              </w:rPr>
            </w:pPr>
            <w:r w:rsidRPr="00DB2222">
              <w:rPr>
                <w:szCs w:val="21"/>
              </w:rPr>
              <w:t>-</w:t>
            </w:r>
            <w:r w:rsidRPr="00A7761A">
              <w:rPr>
                <w:szCs w:val="21"/>
              </w:rPr>
              <w:t xml:space="preserve"> 0.11</w:t>
            </w:r>
          </w:p>
        </w:tc>
        <w:tc>
          <w:tcPr>
            <w:tcW w:w="992" w:type="dxa"/>
            <w:hideMark/>
          </w:tcPr>
          <w:p w:rsidR="00D16D57" w:rsidRPr="00DB2222" w:rsidRDefault="00D16D57" w:rsidP="00DB2222">
            <w:pPr>
              <w:spacing w:line="240" w:lineRule="atLeast"/>
              <w:ind w:firstLineChars="50" w:firstLine="105"/>
              <w:jc w:val="left"/>
              <w:rPr>
                <w:b/>
                <w:szCs w:val="21"/>
              </w:rPr>
            </w:pPr>
            <w:r w:rsidRPr="00DB2222">
              <w:rPr>
                <w:szCs w:val="21"/>
              </w:rPr>
              <w:t>-</w:t>
            </w:r>
            <w:r w:rsidRPr="00DB2222">
              <w:rPr>
                <w:b/>
                <w:szCs w:val="21"/>
              </w:rPr>
              <w:t xml:space="preserve"> 0.47*</w:t>
            </w:r>
          </w:p>
        </w:tc>
      </w:tr>
      <w:tr w:rsidR="00A7761A" w:rsidRPr="00A7761A" w:rsidTr="00E90EFE">
        <w:trPr>
          <w:trHeight w:val="312"/>
          <w:jc w:val="center"/>
        </w:trPr>
        <w:tc>
          <w:tcPr>
            <w:tcW w:w="13349" w:type="dxa"/>
            <w:gridSpan w:val="12"/>
            <w:hideMark/>
          </w:tcPr>
          <w:p w:rsidR="00A7761A" w:rsidRPr="00A7761A" w:rsidRDefault="0061249A" w:rsidP="00A7761A">
            <w:pPr>
              <w:spacing w:line="240" w:lineRule="atLeas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2181" type="#_x0000_t32" style="position:absolute;left:0;text-align:left;margin-left:-5.25pt;margin-top:8.5pt;width:667.65pt;height:.05pt;z-index:251771904;mso-position-horizontal-relative:text;mso-position-vertical-relative:text" o:connectortype="straight" strokeweight="1pt"/>
              </w:pict>
            </w:r>
          </w:p>
        </w:tc>
      </w:tr>
      <w:tr w:rsidR="00A7761A" w:rsidRPr="00A7761A" w:rsidTr="00E90EFE">
        <w:trPr>
          <w:trHeight w:val="312"/>
          <w:jc w:val="center"/>
        </w:trPr>
        <w:tc>
          <w:tcPr>
            <w:tcW w:w="2689" w:type="dxa"/>
            <w:hideMark/>
          </w:tcPr>
          <w:p w:rsidR="00A7761A" w:rsidRPr="00A7761A" w:rsidRDefault="00453893" w:rsidP="00A7761A">
            <w:pPr>
              <w:spacing w:line="240" w:lineRule="atLeast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F</w:t>
            </w:r>
            <w:r w:rsidR="00A7761A" w:rsidRPr="00A7761A">
              <w:rPr>
                <w:noProof/>
                <w:szCs w:val="21"/>
              </w:rPr>
              <w:t>unctional genes</w:t>
            </w:r>
          </w:p>
        </w:tc>
        <w:tc>
          <w:tcPr>
            <w:tcW w:w="950" w:type="dxa"/>
          </w:tcPr>
          <w:p w:rsidR="00A7761A" w:rsidRPr="00A7761A" w:rsidRDefault="00A7761A" w:rsidP="00D43EBE">
            <w:pPr>
              <w:spacing w:line="240" w:lineRule="atLeast"/>
              <w:ind w:firstLineChars="100" w:firstLine="210"/>
              <w:rPr>
                <w:szCs w:val="21"/>
              </w:rPr>
            </w:pPr>
            <w:r w:rsidRPr="00A7761A">
              <w:rPr>
                <w:szCs w:val="21"/>
              </w:rPr>
              <w:t>0.13</w:t>
            </w:r>
          </w:p>
        </w:tc>
        <w:tc>
          <w:tcPr>
            <w:tcW w:w="950" w:type="dxa"/>
          </w:tcPr>
          <w:p w:rsidR="00A7761A" w:rsidRPr="00A7761A" w:rsidRDefault="00A7761A" w:rsidP="00C921DE">
            <w:pPr>
              <w:spacing w:line="240" w:lineRule="atLeast"/>
              <w:ind w:firstLineChars="50" w:firstLine="105"/>
              <w:rPr>
                <w:szCs w:val="21"/>
              </w:rPr>
            </w:pPr>
            <w:r w:rsidRPr="00A7761A">
              <w:rPr>
                <w:szCs w:val="21"/>
              </w:rPr>
              <w:t>0.13</w:t>
            </w:r>
          </w:p>
        </w:tc>
        <w:tc>
          <w:tcPr>
            <w:tcW w:w="950" w:type="dxa"/>
            <w:hideMark/>
          </w:tcPr>
          <w:p w:rsidR="00A7761A" w:rsidRPr="00A7761A" w:rsidRDefault="00A7761A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 w:rsidRPr="00A7761A">
              <w:rPr>
                <w:szCs w:val="21"/>
              </w:rPr>
              <w:t>- 0.26</w:t>
            </w:r>
          </w:p>
        </w:tc>
        <w:tc>
          <w:tcPr>
            <w:tcW w:w="950" w:type="dxa"/>
            <w:hideMark/>
          </w:tcPr>
          <w:p w:rsidR="00A7761A" w:rsidRPr="00A7761A" w:rsidRDefault="00A7761A" w:rsidP="00A7761A">
            <w:pPr>
              <w:spacing w:line="240" w:lineRule="atLeast"/>
              <w:ind w:firstLineChars="50" w:firstLine="105"/>
              <w:rPr>
                <w:szCs w:val="21"/>
              </w:rPr>
            </w:pPr>
            <w:r w:rsidRPr="00A7761A">
              <w:rPr>
                <w:szCs w:val="21"/>
              </w:rPr>
              <w:t>0.09</w:t>
            </w:r>
          </w:p>
        </w:tc>
        <w:tc>
          <w:tcPr>
            <w:tcW w:w="949" w:type="dxa"/>
            <w:hideMark/>
          </w:tcPr>
          <w:p w:rsidR="00A7761A" w:rsidRPr="00A7761A" w:rsidRDefault="00A7761A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 w:rsidRPr="00A7761A">
              <w:rPr>
                <w:szCs w:val="21"/>
              </w:rPr>
              <w:t>- 0.16</w:t>
            </w:r>
          </w:p>
        </w:tc>
        <w:tc>
          <w:tcPr>
            <w:tcW w:w="949" w:type="dxa"/>
            <w:hideMark/>
          </w:tcPr>
          <w:p w:rsidR="00A7761A" w:rsidRPr="00A7761A" w:rsidRDefault="00A7761A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 w:rsidRPr="00A7761A">
              <w:rPr>
                <w:szCs w:val="21"/>
              </w:rPr>
              <w:t>- 0.33</w:t>
            </w:r>
          </w:p>
        </w:tc>
        <w:tc>
          <w:tcPr>
            <w:tcW w:w="949" w:type="dxa"/>
            <w:hideMark/>
          </w:tcPr>
          <w:p w:rsidR="00A7761A" w:rsidRPr="00A7761A" w:rsidRDefault="00A7761A" w:rsidP="00A7761A">
            <w:pPr>
              <w:spacing w:line="240" w:lineRule="atLeast"/>
              <w:ind w:firstLineChars="100" w:firstLine="210"/>
              <w:rPr>
                <w:szCs w:val="21"/>
              </w:rPr>
            </w:pPr>
            <w:r w:rsidRPr="00A7761A">
              <w:rPr>
                <w:szCs w:val="21"/>
              </w:rPr>
              <w:t>0.19</w:t>
            </w:r>
          </w:p>
        </w:tc>
        <w:tc>
          <w:tcPr>
            <w:tcW w:w="1024" w:type="dxa"/>
            <w:hideMark/>
          </w:tcPr>
          <w:p w:rsidR="00A7761A" w:rsidRPr="00A7761A" w:rsidRDefault="00A7761A" w:rsidP="00DB2222">
            <w:pPr>
              <w:spacing w:line="240" w:lineRule="atLeast"/>
              <w:ind w:firstLineChars="100" w:firstLine="210"/>
              <w:rPr>
                <w:szCs w:val="21"/>
              </w:rPr>
            </w:pPr>
            <w:r w:rsidRPr="00A7761A">
              <w:rPr>
                <w:szCs w:val="21"/>
              </w:rPr>
              <w:t>0.33</w:t>
            </w:r>
          </w:p>
        </w:tc>
        <w:tc>
          <w:tcPr>
            <w:tcW w:w="993" w:type="dxa"/>
            <w:hideMark/>
          </w:tcPr>
          <w:p w:rsidR="00A7761A" w:rsidRPr="00A7761A" w:rsidRDefault="00A7761A" w:rsidP="00C921DE">
            <w:pPr>
              <w:spacing w:line="240" w:lineRule="atLeast"/>
              <w:ind w:firstLineChars="50" w:firstLine="105"/>
              <w:rPr>
                <w:szCs w:val="21"/>
              </w:rPr>
            </w:pPr>
            <w:r w:rsidRPr="00A7761A">
              <w:rPr>
                <w:szCs w:val="21"/>
              </w:rPr>
              <w:t>0.08</w:t>
            </w:r>
          </w:p>
        </w:tc>
        <w:tc>
          <w:tcPr>
            <w:tcW w:w="1004" w:type="dxa"/>
            <w:hideMark/>
          </w:tcPr>
          <w:p w:rsidR="00A7761A" w:rsidRPr="00A7761A" w:rsidRDefault="00A7761A" w:rsidP="00D43EBE">
            <w:pPr>
              <w:spacing w:line="240" w:lineRule="atLeast"/>
              <w:ind w:firstLineChars="50" w:firstLine="105"/>
              <w:rPr>
                <w:szCs w:val="21"/>
              </w:rPr>
            </w:pPr>
            <w:r w:rsidRPr="00A7761A">
              <w:rPr>
                <w:szCs w:val="21"/>
              </w:rPr>
              <w:t>0.11</w:t>
            </w:r>
          </w:p>
        </w:tc>
        <w:tc>
          <w:tcPr>
            <w:tcW w:w="992" w:type="dxa"/>
            <w:hideMark/>
          </w:tcPr>
          <w:p w:rsidR="00A7761A" w:rsidRPr="00A7761A" w:rsidRDefault="00A7761A" w:rsidP="00DB2222">
            <w:pPr>
              <w:spacing w:line="240" w:lineRule="atLeast"/>
              <w:ind w:firstLineChars="100" w:firstLine="210"/>
              <w:rPr>
                <w:szCs w:val="21"/>
              </w:rPr>
            </w:pPr>
            <w:r w:rsidRPr="00A7761A">
              <w:rPr>
                <w:szCs w:val="21"/>
              </w:rPr>
              <w:t>0.29</w:t>
            </w:r>
          </w:p>
        </w:tc>
      </w:tr>
      <w:tr w:rsidR="00A7761A" w:rsidRPr="00A7761A" w:rsidTr="00E90EFE">
        <w:trPr>
          <w:trHeight w:val="312"/>
          <w:jc w:val="center"/>
        </w:trPr>
        <w:tc>
          <w:tcPr>
            <w:tcW w:w="2689" w:type="dxa"/>
            <w:hideMark/>
          </w:tcPr>
          <w:p w:rsidR="00A7761A" w:rsidRPr="00A7761A" w:rsidRDefault="00A7761A" w:rsidP="00A7761A">
            <w:pPr>
              <w:spacing w:line="240" w:lineRule="atLeast"/>
              <w:rPr>
                <w:noProof/>
                <w:szCs w:val="21"/>
              </w:rPr>
            </w:pPr>
            <w:r w:rsidRPr="00A7761A">
              <w:rPr>
                <w:noProof/>
                <w:szCs w:val="21"/>
              </w:rPr>
              <w:t>Functional groups</w:t>
            </w:r>
          </w:p>
        </w:tc>
        <w:tc>
          <w:tcPr>
            <w:tcW w:w="10660" w:type="dxa"/>
            <w:gridSpan w:val="11"/>
          </w:tcPr>
          <w:p w:rsidR="00A7761A" w:rsidRPr="00A7761A" w:rsidRDefault="00A7761A" w:rsidP="00A7761A">
            <w:pPr>
              <w:spacing w:line="240" w:lineRule="atLeast"/>
              <w:rPr>
                <w:szCs w:val="21"/>
              </w:rPr>
            </w:pPr>
          </w:p>
        </w:tc>
      </w:tr>
      <w:tr w:rsidR="00A7761A" w:rsidRPr="00A7761A" w:rsidTr="00E90EFE">
        <w:trPr>
          <w:trHeight w:val="312"/>
          <w:jc w:val="center"/>
        </w:trPr>
        <w:tc>
          <w:tcPr>
            <w:tcW w:w="13349" w:type="dxa"/>
            <w:gridSpan w:val="12"/>
            <w:hideMark/>
          </w:tcPr>
          <w:p w:rsidR="00A7761A" w:rsidRPr="00A7761A" w:rsidRDefault="00A7761A" w:rsidP="00A7761A">
            <w:pPr>
              <w:spacing w:line="240" w:lineRule="atLeast"/>
              <w:rPr>
                <w:szCs w:val="21"/>
              </w:rPr>
            </w:pPr>
          </w:p>
        </w:tc>
      </w:tr>
      <w:tr w:rsidR="00A7761A" w:rsidRPr="00A7761A" w:rsidTr="00E90EFE">
        <w:trPr>
          <w:trHeight w:val="312"/>
          <w:jc w:val="center"/>
        </w:trPr>
        <w:tc>
          <w:tcPr>
            <w:tcW w:w="2689" w:type="dxa"/>
            <w:hideMark/>
          </w:tcPr>
          <w:p w:rsidR="00A7761A" w:rsidRPr="00A7761A" w:rsidRDefault="00A7761A" w:rsidP="00A7761A">
            <w:pPr>
              <w:spacing w:line="240" w:lineRule="atLeast"/>
              <w:rPr>
                <w:noProof/>
                <w:szCs w:val="21"/>
              </w:rPr>
            </w:pPr>
            <w:r w:rsidRPr="00A7761A">
              <w:rPr>
                <w:noProof/>
                <w:szCs w:val="21"/>
              </w:rPr>
              <w:t>C degradation</w:t>
            </w:r>
          </w:p>
        </w:tc>
        <w:tc>
          <w:tcPr>
            <w:tcW w:w="950" w:type="dxa"/>
          </w:tcPr>
          <w:p w:rsidR="00A7761A" w:rsidRPr="00A7761A" w:rsidRDefault="00A7761A" w:rsidP="004F496B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0.07</w:t>
            </w:r>
          </w:p>
        </w:tc>
        <w:tc>
          <w:tcPr>
            <w:tcW w:w="950" w:type="dxa"/>
          </w:tcPr>
          <w:p w:rsidR="00A7761A" w:rsidRPr="00A7761A" w:rsidRDefault="00A7761A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0.10</w:t>
            </w:r>
          </w:p>
        </w:tc>
        <w:tc>
          <w:tcPr>
            <w:tcW w:w="950" w:type="dxa"/>
            <w:hideMark/>
          </w:tcPr>
          <w:p w:rsidR="00A7761A" w:rsidRPr="00A7761A" w:rsidRDefault="00A7761A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- 0.18</w:t>
            </w:r>
          </w:p>
        </w:tc>
        <w:tc>
          <w:tcPr>
            <w:tcW w:w="950" w:type="dxa"/>
            <w:hideMark/>
          </w:tcPr>
          <w:p w:rsidR="00A7761A" w:rsidRPr="00A7761A" w:rsidRDefault="00A7761A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4B3137">
              <w:rPr>
                <w:rFonts w:hint="eastAsia"/>
                <w:szCs w:val="21"/>
              </w:rPr>
              <w:t>28</w:t>
            </w:r>
          </w:p>
        </w:tc>
        <w:tc>
          <w:tcPr>
            <w:tcW w:w="949" w:type="dxa"/>
            <w:hideMark/>
          </w:tcPr>
          <w:p w:rsidR="00A7761A" w:rsidRPr="00A7761A" w:rsidRDefault="00A7761A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 w:rsidR="00DB222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0.11</w:t>
            </w:r>
          </w:p>
        </w:tc>
        <w:tc>
          <w:tcPr>
            <w:tcW w:w="949" w:type="dxa"/>
            <w:hideMark/>
          </w:tcPr>
          <w:p w:rsidR="00A7761A" w:rsidRPr="00A7761A" w:rsidRDefault="00A7761A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</w:t>
            </w:r>
            <w:r w:rsidR="00DB222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0.28</w:t>
            </w:r>
          </w:p>
        </w:tc>
        <w:tc>
          <w:tcPr>
            <w:tcW w:w="949" w:type="dxa"/>
            <w:hideMark/>
          </w:tcPr>
          <w:p w:rsidR="00A7761A" w:rsidRPr="00A7761A" w:rsidRDefault="00A7761A" w:rsidP="00DB2222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0.30</w:t>
            </w:r>
          </w:p>
        </w:tc>
        <w:tc>
          <w:tcPr>
            <w:tcW w:w="1024" w:type="dxa"/>
            <w:hideMark/>
          </w:tcPr>
          <w:p w:rsidR="00A7761A" w:rsidRPr="00A7761A" w:rsidRDefault="00A7761A" w:rsidP="00C921DE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C921DE">
              <w:rPr>
                <w:rFonts w:hint="eastAsia"/>
                <w:szCs w:val="21"/>
              </w:rPr>
              <w:t>35</w:t>
            </w:r>
          </w:p>
        </w:tc>
        <w:tc>
          <w:tcPr>
            <w:tcW w:w="993" w:type="dxa"/>
            <w:hideMark/>
          </w:tcPr>
          <w:p w:rsidR="00A7761A" w:rsidRPr="00A7761A" w:rsidRDefault="00C921DE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0.12</w:t>
            </w:r>
          </w:p>
        </w:tc>
        <w:tc>
          <w:tcPr>
            <w:tcW w:w="1004" w:type="dxa"/>
            <w:hideMark/>
          </w:tcPr>
          <w:p w:rsidR="00A7761A" w:rsidRPr="00A7761A" w:rsidRDefault="00C921DE" w:rsidP="0051622C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0.11</w:t>
            </w:r>
          </w:p>
        </w:tc>
        <w:tc>
          <w:tcPr>
            <w:tcW w:w="992" w:type="dxa"/>
            <w:hideMark/>
          </w:tcPr>
          <w:p w:rsidR="00A7761A" w:rsidRPr="00A7761A" w:rsidRDefault="00C921DE" w:rsidP="00DB2222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0.35</w:t>
            </w:r>
          </w:p>
        </w:tc>
      </w:tr>
      <w:tr w:rsidR="00A7761A" w:rsidRPr="00A7761A" w:rsidTr="00E90EFE">
        <w:trPr>
          <w:trHeight w:val="312"/>
          <w:jc w:val="center"/>
        </w:trPr>
        <w:tc>
          <w:tcPr>
            <w:tcW w:w="2689" w:type="dxa"/>
            <w:hideMark/>
          </w:tcPr>
          <w:p w:rsidR="00A7761A" w:rsidRPr="00A7761A" w:rsidRDefault="00A7761A" w:rsidP="00A7761A">
            <w:pPr>
              <w:spacing w:line="240" w:lineRule="atLeast"/>
              <w:rPr>
                <w:noProof/>
                <w:szCs w:val="21"/>
              </w:rPr>
            </w:pPr>
            <w:r w:rsidRPr="00A7761A">
              <w:rPr>
                <w:noProof/>
                <w:szCs w:val="21"/>
              </w:rPr>
              <w:t>C fixation</w:t>
            </w:r>
          </w:p>
        </w:tc>
        <w:tc>
          <w:tcPr>
            <w:tcW w:w="950" w:type="dxa"/>
          </w:tcPr>
          <w:p w:rsidR="00A7761A" w:rsidRPr="00A7761A" w:rsidRDefault="00DB2222" w:rsidP="004F496B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0.12</w:t>
            </w:r>
          </w:p>
        </w:tc>
        <w:tc>
          <w:tcPr>
            <w:tcW w:w="950" w:type="dxa"/>
          </w:tcPr>
          <w:p w:rsidR="00A7761A" w:rsidRPr="00A7761A" w:rsidRDefault="00DB2222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0.10</w:t>
            </w:r>
          </w:p>
        </w:tc>
        <w:tc>
          <w:tcPr>
            <w:tcW w:w="950" w:type="dxa"/>
            <w:hideMark/>
          </w:tcPr>
          <w:p w:rsidR="00A7761A" w:rsidRPr="00A7761A" w:rsidRDefault="00DB2222" w:rsidP="00A7761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- 0.20</w:t>
            </w:r>
          </w:p>
        </w:tc>
        <w:tc>
          <w:tcPr>
            <w:tcW w:w="950" w:type="dxa"/>
            <w:hideMark/>
          </w:tcPr>
          <w:p w:rsidR="00A7761A" w:rsidRPr="00A7761A" w:rsidRDefault="00DB2222" w:rsidP="004B3137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4B3137">
              <w:rPr>
                <w:rFonts w:hint="eastAsia"/>
                <w:szCs w:val="21"/>
              </w:rPr>
              <w:t>25</w:t>
            </w:r>
          </w:p>
        </w:tc>
        <w:tc>
          <w:tcPr>
            <w:tcW w:w="949" w:type="dxa"/>
            <w:hideMark/>
          </w:tcPr>
          <w:p w:rsidR="00A7761A" w:rsidRPr="00A7761A" w:rsidRDefault="00DB2222" w:rsidP="00A7761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- 0.13</w:t>
            </w:r>
          </w:p>
        </w:tc>
        <w:tc>
          <w:tcPr>
            <w:tcW w:w="949" w:type="dxa"/>
            <w:hideMark/>
          </w:tcPr>
          <w:p w:rsidR="00A7761A" w:rsidRPr="00A7761A" w:rsidRDefault="00DB2222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- 0.22</w:t>
            </w:r>
          </w:p>
        </w:tc>
        <w:tc>
          <w:tcPr>
            <w:tcW w:w="949" w:type="dxa"/>
            <w:hideMark/>
          </w:tcPr>
          <w:p w:rsidR="00A7761A" w:rsidRPr="00A7761A" w:rsidRDefault="00DB2222" w:rsidP="00DB2222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0.19</w:t>
            </w:r>
          </w:p>
        </w:tc>
        <w:tc>
          <w:tcPr>
            <w:tcW w:w="1024" w:type="dxa"/>
            <w:hideMark/>
          </w:tcPr>
          <w:p w:rsidR="00A7761A" w:rsidRPr="00A7761A" w:rsidRDefault="00DB2222" w:rsidP="00DB2222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0.33</w:t>
            </w:r>
          </w:p>
        </w:tc>
        <w:tc>
          <w:tcPr>
            <w:tcW w:w="993" w:type="dxa"/>
            <w:hideMark/>
          </w:tcPr>
          <w:p w:rsidR="00A7761A" w:rsidRPr="00A7761A" w:rsidRDefault="00DB2222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0.11</w:t>
            </w:r>
          </w:p>
        </w:tc>
        <w:tc>
          <w:tcPr>
            <w:tcW w:w="1004" w:type="dxa"/>
            <w:hideMark/>
          </w:tcPr>
          <w:p w:rsidR="00A7761A" w:rsidRPr="00A7761A" w:rsidRDefault="00DB2222" w:rsidP="0051622C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0.14</w:t>
            </w:r>
          </w:p>
        </w:tc>
        <w:tc>
          <w:tcPr>
            <w:tcW w:w="992" w:type="dxa"/>
            <w:hideMark/>
          </w:tcPr>
          <w:p w:rsidR="00A7761A" w:rsidRPr="00A7761A" w:rsidRDefault="00DB2222" w:rsidP="00DB2222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0.38</w:t>
            </w:r>
          </w:p>
        </w:tc>
      </w:tr>
      <w:tr w:rsidR="0072233E" w:rsidRPr="00A7761A" w:rsidTr="00E90EFE">
        <w:trPr>
          <w:trHeight w:val="312"/>
          <w:jc w:val="center"/>
        </w:trPr>
        <w:tc>
          <w:tcPr>
            <w:tcW w:w="2689" w:type="dxa"/>
            <w:hideMark/>
          </w:tcPr>
          <w:p w:rsidR="0072233E" w:rsidRPr="00A7761A" w:rsidRDefault="0072233E" w:rsidP="00A7761A">
            <w:pPr>
              <w:spacing w:line="240" w:lineRule="atLeast"/>
              <w:rPr>
                <w:noProof/>
                <w:szCs w:val="21"/>
              </w:rPr>
            </w:pPr>
            <w:r w:rsidRPr="0072233E">
              <w:rPr>
                <w:noProof/>
                <w:szCs w:val="21"/>
              </w:rPr>
              <w:t>Methane metabolism</w:t>
            </w:r>
          </w:p>
        </w:tc>
        <w:tc>
          <w:tcPr>
            <w:tcW w:w="950" w:type="dxa"/>
          </w:tcPr>
          <w:p w:rsidR="0072233E" w:rsidRDefault="0072233E" w:rsidP="004F496B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0.25</w:t>
            </w:r>
          </w:p>
        </w:tc>
        <w:tc>
          <w:tcPr>
            <w:tcW w:w="950" w:type="dxa"/>
          </w:tcPr>
          <w:p w:rsidR="0072233E" w:rsidRDefault="0072233E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0.11</w:t>
            </w:r>
          </w:p>
        </w:tc>
        <w:tc>
          <w:tcPr>
            <w:tcW w:w="950" w:type="dxa"/>
            <w:hideMark/>
          </w:tcPr>
          <w:p w:rsidR="0072233E" w:rsidRDefault="0072233E" w:rsidP="00A7761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- 0.34</w:t>
            </w:r>
          </w:p>
        </w:tc>
        <w:tc>
          <w:tcPr>
            <w:tcW w:w="950" w:type="dxa"/>
            <w:hideMark/>
          </w:tcPr>
          <w:p w:rsidR="0072233E" w:rsidRDefault="0072233E" w:rsidP="004B3137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  <w:tc>
          <w:tcPr>
            <w:tcW w:w="949" w:type="dxa"/>
            <w:hideMark/>
          </w:tcPr>
          <w:p w:rsidR="0072233E" w:rsidRDefault="0072233E" w:rsidP="00A7761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- 0.20</w:t>
            </w:r>
          </w:p>
        </w:tc>
        <w:tc>
          <w:tcPr>
            <w:tcW w:w="949" w:type="dxa"/>
            <w:hideMark/>
          </w:tcPr>
          <w:p w:rsidR="0072233E" w:rsidRDefault="0072233E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- 0.33</w:t>
            </w:r>
          </w:p>
        </w:tc>
        <w:tc>
          <w:tcPr>
            <w:tcW w:w="949" w:type="dxa"/>
            <w:hideMark/>
          </w:tcPr>
          <w:p w:rsidR="0072233E" w:rsidRDefault="0072233E" w:rsidP="00DB2222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0.26</w:t>
            </w:r>
          </w:p>
        </w:tc>
        <w:tc>
          <w:tcPr>
            <w:tcW w:w="1024" w:type="dxa"/>
            <w:hideMark/>
          </w:tcPr>
          <w:p w:rsidR="0072233E" w:rsidRDefault="0072233E" w:rsidP="00DB2222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0.38</w:t>
            </w:r>
          </w:p>
        </w:tc>
        <w:tc>
          <w:tcPr>
            <w:tcW w:w="993" w:type="dxa"/>
            <w:hideMark/>
          </w:tcPr>
          <w:p w:rsidR="0072233E" w:rsidRDefault="0072233E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0.09</w:t>
            </w:r>
          </w:p>
        </w:tc>
        <w:tc>
          <w:tcPr>
            <w:tcW w:w="1004" w:type="dxa"/>
            <w:hideMark/>
          </w:tcPr>
          <w:p w:rsidR="0072233E" w:rsidRDefault="0072233E" w:rsidP="0051622C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0.19</w:t>
            </w:r>
          </w:p>
        </w:tc>
        <w:tc>
          <w:tcPr>
            <w:tcW w:w="992" w:type="dxa"/>
            <w:hideMark/>
          </w:tcPr>
          <w:p w:rsidR="0072233E" w:rsidRDefault="0072233E" w:rsidP="00DB2222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0.35</w:t>
            </w:r>
          </w:p>
        </w:tc>
      </w:tr>
      <w:tr w:rsidR="0072233E" w:rsidRPr="00A7761A" w:rsidTr="00E90EFE">
        <w:trPr>
          <w:trHeight w:val="312"/>
          <w:jc w:val="center"/>
        </w:trPr>
        <w:tc>
          <w:tcPr>
            <w:tcW w:w="2689" w:type="dxa"/>
            <w:hideMark/>
          </w:tcPr>
          <w:p w:rsidR="0072233E" w:rsidRPr="00A7761A" w:rsidRDefault="0072233E" w:rsidP="00A7761A">
            <w:pPr>
              <w:spacing w:line="240" w:lineRule="atLeast"/>
              <w:rPr>
                <w:noProof/>
                <w:szCs w:val="21"/>
              </w:rPr>
            </w:pPr>
            <w:r w:rsidRPr="0072233E">
              <w:rPr>
                <w:noProof/>
                <w:szCs w:val="21"/>
              </w:rPr>
              <w:t>Anammox</w:t>
            </w:r>
          </w:p>
        </w:tc>
        <w:tc>
          <w:tcPr>
            <w:tcW w:w="950" w:type="dxa"/>
          </w:tcPr>
          <w:p w:rsidR="0072233E" w:rsidRDefault="0072233E" w:rsidP="004F496B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0.33</w:t>
            </w:r>
          </w:p>
        </w:tc>
        <w:tc>
          <w:tcPr>
            <w:tcW w:w="950" w:type="dxa"/>
          </w:tcPr>
          <w:p w:rsidR="0072233E" w:rsidRDefault="0072233E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  <w:tc>
          <w:tcPr>
            <w:tcW w:w="950" w:type="dxa"/>
            <w:hideMark/>
          </w:tcPr>
          <w:p w:rsidR="0072233E" w:rsidRDefault="0072233E" w:rsidP="00A7761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- 0.21</w:t>
            </w:r>
          </w:p>
        </w:tc>
        <w:tc>
          <w:tcPr>
            <w:tcW w:w="950" w:type="dxa"/>
            <w:hideMark/>
          </w:tcPr>
          <w:p w:rsidR="0072233E" w:rsidRDefault="0072233E" w:rsidP="004B3137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0.09</w:t>
            </w:r>
          </w:p>
        </w:tc>
        <w:tc>
          <w:tcPr>
            <w:tcW w:w="949" w:type="dxa"/>
            <w:hideMark/>
          </w:tcPr>
          <w:p w:rsidR="0072233E" w:rsidRDefault="0072233E" w:rsidP="00A7761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- 0.21</w:t>
            </w:r>
          </w:p>
        </w:tc>
        <w:tc>
          <w:tcPr>
            <w:tcW w:w="949" w:type="dxa"/>
            <w:hideMark/>
          </w:tcPr>
          <w:p w:rsidR="0072233E" w:rsidRDefault="0072233E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- 0.31</w:t>
            </w:r>
          </w:p>
        </w:tc>
        <w:tc>
          <w:tcPr>
            <w:tcW w:w="949" w:type="dxa"/>
            <w:hideMark/>
          </w:tcPr>
          <w:p w:rsidR="0072233E" w:rsidRDefault="0072233E" w:rsidP="00DB2222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0.23</w:t>
            </w:r>
          </w:p>
        </w:tc>
        <w:tc>
          <w:tcPr>
            <w:tcW w:w="1024" w:type="dxa"/>
            <w:hideMark/>
          </w:tcPr>
          <w:p w:rsidR="0072233E" w:rsidRDefault="0072233E" w:rsidP="00DB2222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0.16</w:t>
            </w:r>
          </w:p>
        </w:tc>
        <w:tc>
          <w:tcPr>
            <w:tcW w:w="993" w:type="dxa"/>
            <w:hideMark/>
          </w:tcPr>
          <w:p w:rsidR="0072233E" w:rsidRDefault="0072233E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0.18</w:t>
            </w:r>
          </w:p>
        </w:tc>
        <w:tc>
          <w:tcPr>
            <w:tcW w:w="1004" w:type="dxa"/>
            <w:hideMark/>
          </w:tcPr>
          <w:p w:rsidR="0072233E" w:rsidRDefault="0072233E" w:rsidP="0051622C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  <w:tc>
          <w:tcPr>
            <w:tcW w:w="992" w:type="dxa"/>
            <w:hideMark/>
          </w:tcPr>
          <w:p w:rsidR="0072233E" w:rsidRDefault="0072233E" w:rsidP="00DB2222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0.22</w:t>
            </w:r>
          </w:p>
        </w:tc>
      </w:tr>
      <w:tr w:rsidR="0072233E" w:rsidRPr="00A7761A" w:rsidTr="00E90EFE">
        <w:trPr>
          <w:trHeight w:val="312"/>
          <w:jc w:val="center"/>
        </w:trPr>
        <w:tc>
          <w:tcPr>
            <w:tcW w:w="2689" w:type="dxa"/>
            <w:hideMark/>
          </w:tcPr>
          <w:p w:rsidR="0072233E" w:rsidRPr="0072233E" w:rsidRDefault="0072233E" w:rsidP="00A7761A">
            <w:pPr>
              <w:spacing w:line="240" w:lineRule="atLeast"/>
              <w:rPr>
                <w:noProof/>
                <w:szCs w:val="21"/>
              </w:rPr>
            </w:pPr>
            <w:r w:rsidRPr="0072233E">
              <w:rPr>
                <w:noProof/>
                <w:szCs w:val="21"/>
              </w:rPr>
              <w:t>Ammonification</w:t>
            </w:r>
          </w:p>
        </w:tc>
        <w:tc>
          <w:tcPr>
            <w:tcW w:w="950" w:type="dxa"/>
          </w:tcPr>
          <w:p w:rsidR="0072233E" w:rsidRDefault="0072233E" w:rsidP="004F496B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0.13</w:t>
            </w:r>
          </w:p>
        </w:tc>
        <w:tc>
          <w:tcPr>
            <w:tcW w:w="950" w:type="dxa"/>
          </w:tcPr>
          <w:p w:rsidR="0072233E" w:rsidRDefault="0072233E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0.21</w:t>
            </w:r>
          </w:p>
        </w:tc>
        <w:tc>
          <w:tcPr>
            <w:tcW w:w="950" w:type="dxa"/>
            <w:hideMark/>
          </w:tcPr>
          <w:p w:rsidR="0072233E" w:rsidRDefault="0072233E" w:rsidP="00A7761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- 0.08</w:t>
            </w:r>
          </w:p>
        </w:tc>
        <w:tc>
          <w:tcPr>
            <w:tcW w:w="950" w:type="dxa"/>
            <w:hideMark/>
          </w:tcPr>
          <w:p w:rsidR="0072233E" w:rsidRDefault="0072233E" w:rsidP="004B3137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0.11</w:t>
            </w:r>
          </w:p>
        </w:tc>
        <w:tc>
          <w:tcPr>
            <w:tcW w:w="949" w:type="dxa"/>
            <w:hideMark/>
          </w:tcPr>
          <w:p w:rsidR="0072233E" w:rsidRDefault="0072233E" w:rsidP="00A7761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- 0.23</w:t>
            </w:r>
          </w:p>
        </w:tc>
        <w:tc>
          <w:tcPr>
            <w:tcW w:w="949" w:type="dxa"/>
            <w:hideMark/>
          </w:tcPr>
          <w:p w:rsidR="0072233E" w:rsidRDefault="00B5566D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- 0.13</w:t>
            </w:r>
          </w:p>
        </w:tc>
        <w:tc>
          <w:tcPr>
            <w:tcW w:w="949" w:type="dxa"/>
            <w:hideMark/>
          </w:tcPr>
          <w:p w:rsidR="0072233E" w:rsidRDefault="00B5566D" w:rsidP="00DB2222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0.22</w:t>
            </w:r>
          </w:p>
        </w:tc>
        <w:tc>
          <w:tcPr>
            <w:tcW w:w="1024" w:type="dxa"/>
            <w:hideMark/>
          </w:tcPr>
          <w:p w:rsidR="0072233E" w:rsidRDefault="00B5566D" w:rsidP="00DB2222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0.07</w:t>
            </w:r>
          </w:p>
        </w:tc>
        <w:tc>
          <w:tcPr>
            <w:tcW w:w="993" w:type="dxa"/>
            <w:hideMark/>
          </w:tcPr>
          <w:p w:rsidR="0072233E" w:rsidRDefault="00B5566D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0.18</w:t>
            </w:r>
          </w:p>
        </w:tc>
        <w:tc>
          <w:tcPr>
            <w:tcW w:w="1004" w:type="dxa"/>
            <w:hideMark/>
          </w:tcPr>
          <w:p w:rsidR="0072233E" w:rsidRDefault="00B5566D" w:rsidP="0051622C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0.16</w:t>
            </w:r>
          </w:p>
        </w:tc>
        <w:tc>
          <w:tcPr>
            <w:tcW w:w="992" w:type="dxa"/>
            <w:hideMark/>
          </w:tcPr>
          <w:p w:rsidR="0072233E" w:rsidRDefault="00B5566D" w:rsidP="00DB2222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</w:tr>
      <w:tr w:rsidR="00B5566D" w:rsidRPr="00A7761A" w:rsidTr="00E90EFE">
        <w:trPr>
          <w:trHeight w:val="312"/>
          <w:jc w:val="center"/>
        </w:trPr>
        <w:tc>
          <w:tcPr>
            <w:tcW w:w="2689" w:type="dxa"/>
            <w:hideMark/>
          </w:tcPr>
          <w:p w:rsidR="00B5566D" w:rsidRPr="0072233E" w:rsidRDefault="00B5566D" w:rsidP="00A7761A">
            <w:pPr>
              <w:spacing w:line="240" w:lineRule="atLeast"/>
              <w:rPr>
                <w:noProof/>
                <w:szCs w:val="21"/>
              </w:rPr>
            </w:pPr>
            <w:r w:rsidRPr="00B5566D">
              <w:rPr>
                <w:noProof/>
                <w:szCs w:val="21"/>
              </w:rPr>
              <w:t>Nitrogen assimilation</w:t>
            </w:r>
          </w:p>
        </w:tc>
        <w:tc>
          <w:tcPr>
            <w:tcW w:w="950" w:type="dxa"/>
          </w:tcPr>
          <w:p w:rsidR="00B5566D" w:rsidRDefault="00B5566D" w:rsidP="004F496B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0.22</w:t>
            </w:r>
          </w:p>
        </w:tc>
        <w:tc>
          <w:tcPr>
            <w:tcW w:w="950" w:type="dxa"/>
          </w:tcPr>
          <w:p w:rsidR="00B5566D" w:rsidRDefault="00B5566D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0.10</w:t>
            </w:r>
          </w:p>
        </w:tc>
        <w:tc>
          <w:tcPr>
            <w:tcW w:w="950" w:type="dxa"/>
            <w:hideMark/>
          </w:tcPr>
          <w:p w:rsidR="00B5566D" w:rsidRDefault="00B5566D" w:rsidP="00A7761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- 0.20</w:t>
            </w:r>
          </w:p>
        </w:tc>
        <w:tc>
          <w:tcPr>
            <w:tcW w:w="950" w:type="dxa"/>
            <w:hideMark/>
          </w:tcPr>
          <w:p w:rsidR="00B5566D" w:rsidRDefault="00B5566D" w:rsidP="004B3137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0.13</w:t>
            </w:r>
          </w:p>
        </w:tc>
        <w:tc>
          <w:tcPr>
            <w:tcW w:w="949" w:type="dxa"/>
            <w:hideMark/>
          </w:tcPr>
          <w:p w:rsidR="00B5566D" w:rsidRDefault="00B5566D" w:rsidP="00A7761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- 0.09</w:t>
            </w:r>
          </w:p>
        </w:tc>
        <w:tc>
          <w:tcPr>
            <w:tcW w:w="949" w:type="dxa"/>
            <w:hideMark/>
          </w:tcPr>
          <w:p w:rsidR="00B5566D" w:rsidRDefault="00B5566D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- 0.17</w:t>
            </w:r>
          </w:p>
        </w:tc>
        <w:tc>
          <w:tcPr>
            <w:tcW w:w="949" w:type="dxa"/>
            <w:hideMark/>
          </w:tcPr>
          <w:p w:rsidR="00B5566D" w:rsidRDefault="00B5566D" w:rsidP="00DB2222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0.28</w:t>
            </w:r>
          </w:p>
        </w:tc>
        <w:tc>
          <w:tcPr>
            <w:tcW w:w="1024" w:type="dxa"/>
            <w:hideMark/>
          </w:tcPr>
          <w:p w:rsidR="00B5566D" w:rsidRDefault="00B5566D" w:rsidP="00DB2222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0.09</w:t>
            </w:r>
          </w:p>
        </w:tc>
        <w:tc>
          <w:tcPr>
            <w:tcW w:w="993" w:type="dxa"/>
            <w:hideMark/>
          </w:tcPr>
          <w:p w:rsidR="00B5566D" w:rsidRDefault="00B5566D" w:rsidP="00DB2222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  <w:tc>
          <w:tcPr>
            <w:tcW w:w="1004" w:type="dxa"/>
            <w:hideMark/>
          </w:tcPr>
          <w:p w:rsidR="00B5566D" w:rsidRDefault="00B5566D" w:rsidP="0051622C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0.19</w:t>
            </w:r>
          </w:p>
        </w:tc>
        <w:tc>
          <w:tcPr>
            <w:tcW w:w="992" w:type="dxa"/>
            <w:hideMark/>
          </w:tcPr>
          <w:p w:rsidR="00B5566D" w:rsidRDefault="00B5566D" w:rsidP="00DB2222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0.28</w:t>
            </w:r>
          </w:p>
        </w:tc>
      </w:tr>
      <w:tr w:rsidR="00A7761A" w:rsidRPr="00A7761A" w:rsidTr="00E90EFE">
        <w:trPr>
          <w:trHeight w:val="312"/>
          <w:jc w:val="center"/>
        </w:trPr>
        <w:tc>
          <w:tcPr>
            <w:tcW w:w="2689" w:type="dxa"/>
            <w:hideMark/>
          </w:tcPr>
          <w:p w:rsidR="00A7761A" w:rsidRPr="00A7761A" w:rsidRDefault="00A7761A" w:rsidP="00A7761A">
            <w:pPr>
              <w:spacing w:line="240" w:lineRule="atLeast"/>
              <w:rPr>
                <w:noProof/>
                <w:szCs w:val="21"/>
              </w:rPr>
            </w:pPr>
            <w:r w:rsidRPr="00A7761A">
              <w:rPr>
                <w:noProof/>
                <w:szCs w:val="21"/>
              </w:rPr>
              <w:t>Assimilatory N reduction</w:t>
            </w:r>
          </w:p>
        </w:tc>
        <w:tc>
          <w:tcPr>
            <w:tcW w:w="950" w:type="dxa"/>
          </w:tcPr>
          <w:p w:rsidR="00A7761A" w:rsidRPr="00A7761A" w:rsidRDefault="00D43EBE" w:rsidP="004F496B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4B3137">
              <w:rPr>
                <w:rFonts w:hint="eastAsia"/>
                <w:szCs w:val="21"/>
              </w:rPr>
              <w:t>17</w:t>
            </w:r>
          </w:p>
        </w:tc>
        <w:tc>
          <w:tcPr>
            <w:tcW w:w="950" w:type="dxa"/>
          </w:tcPr>
          <w:p w:rsidR="00A7761A" w:rsidRPr="00A7761A" w:rsidRDefault="00977824" w:rsidP="007E697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0.07</w:t>
            </w:r>
          </w:p>
        </w:tc>
        <w:tc>
          <w:tcPr>
            <w:tcW w:w="950" w:type="dxa"/>
            <w:hideMark/>
          </w:tcPr>
          <w:p w:rsidR="00A7761A" w:rsidRPr="00A7761A" w:rsidRDefault="00977824" w:rsidP="00A7761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- 0.19</w:t>
            </w:r>
          </w:p>
        </w:tc>
        <w:tc>
          <w:tcPr>
            <w:tcW w:w="950" w:type="dxa"/>
            <w:hideMark/>
          </w:tcPr>
          <w:p w:rsidR="00A7761A" w:rsidRPr="00A7761A" w:rsidRDefault="00977824" w:rsidP="007E697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0.02</w:t>
            </w:r>
          </w:p>
        </w:tc>
        <w:tc>
          <w:tcPr>
            <w:tcW w:w="949" w:type="dxa"/>
            <w:hideMark/>
          </w:tcPr>
          <w:p w:rsidR="00A7761A" w:rsidRPr="00A7761A" w:rsidRDefault="00977824" w:rsidP="004B3137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</w:t>
            </w:r>
            <w:r w:rsidR="004B3137">
              <w:rPr>
                <w:rFonts w:hint="eastAsia"/>
                <w:szCs w:val="21"/>
              </w:rPr>
              <w:t>25</w:t>
            </w:r>
          </w:p>
        </w:tc>
        <w:tc>
          <w:tcPr>
            <w:tcW w:w="949" w:type="dxa"/>
            <w:hideMark/>
          </w:tcPr>
          <w:p w:rsidR="00A7761A" w:rsidRPr="00A7761A" w:rsidRDefault="00977824" w:rsidP="007E697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</w:t>
            </w:r>
            <w:r w:rsidR="007E697A">
              <w:rPr>
                <w:rFonts w:hint="eastAsia"/>
                <w:szCs w:val="21"/>
              </w:rPr>
              <w:t>30</w:t>
            </w:r>
          </w:p>
        </w:tc>
        <w:tc>
          <w:tcPr>
            <w:tcW w:w="949" w:type="dxa"/>
            <w:hideMark/>
          </w:tcPr>
          <w:p w:rsidR="00A7761A" w:rsidRPr="00A7761A" w:rsidRDefault="00977824" w:rsidP="004F496B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  <w:tc>
          <w:tcPr>
            <w:tcW w:w="1024" w:type="dxa"/>
            <w:hideMark/>
          </w:tcPr>
          <w:p w:rsidR="00A7761A" w:rsidRPr="00A7761A" w:rsidRDefault="004B3137" w:rsidP="007E697A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DE35F4">
              <w:rPr>
                <w:rFonts w:hint="eastAsia"/>
                <w:szCs w:val="21"/>
              </w:rPr>
              <w:t>23</w:t>
            </w:r>
          </w:p>
        </w:tc>
        <w:tc>
          <w:tcPr>
            <w:tcW w:w="993" w:type="dxa"/>
            <w:hideMark/>
          </w:tcPr>
          <w:p w:rsidR="00A7761A" w:rsidRPr="00A7761A" w:rsidRDefault="00DE35F4" w:rsidP="007E697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0.06</w:t>
            </w:r>
          </w:p>
        </w:tc>
        <w:tc>
          <w:tcPr>
            <w:tcW w:w="1004" w:type="dxa"/>
            <w:hideMark/>
          </w:tcPr>
          <w:p w:rsidR="00A7761A" w:rsidRPr="00A7761A" w:rsidRDefault="007E697A" w:rsidP="007E697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0.14</w:t>
            </w:r>
          </w:p>
        </w:tc>
        <w:tc>
          <w:tcPr>
            <w:tcW w:w="992" w:type="dxa"/>
            <w:hideMark/>
          </w:tcPr>
          <w:p w:rsidR="00A7761A" w:rsidRPr="00A7761A" w:rsidRDefault="007E697A" w:rsidP="004F496B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343AB8">
              <w:rPr>
                <w:rFonts w:hint="eastAsia"/>
                <w:szCs w:val="21"/>
              </w:rPr>
              <w:t>32</w:t>
            </w:r>
          </w:p>
        </w:tc>
      </w:tr>
      <w:tr w:rsidR="00B5566D" w:rsidRPr="00A7761A" w:rsidTr="00E90EFE">
        <w:trPr>
          <w:trHeight w:val="312"/>
          <w:jc w:val="center"/>
        </w:trPr>
        <w:tc>
          <w:tcPr>
            <w:tcW w:w="2689" w:type="dxa"/>
            <w:hideMark/>
          </w:tcPr>
          <w:p w:rsidR="00B5566D" w:rsidRPr="00A7761A" w:rsidRDefault="00B5566D" w:rsidP="00E90EFE">
            <w:pPr>
              <w:spacing w:line="240" w:lineRule="atLeast"/>
              <w:rPr>
                <w:noProof/>
                <w:szCs w:val="21"/>
              </w:rPr>
            </w:pPr>
            <w:r w:rsidRPr="00A7761A">
              <w:rPr>
                <w:noProof/>
                <w:szCs w:val="21"/>
              </w:rPr>
              <w:t>Denitrification</w:t>
            </w:r>
          </w:p>
        </w:tc>
        <w:tc>
          <w:tcPr>
            <w:tcW w:w="950" w:type="dxa"/>
          </w:tcPr>
          <w:p w:rsidR="00B5566D" w:rsidRPr="00A7761A" w:rsidRDefault="00B5566D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0.18</w:t>
            </w:r>
          </w:p>
        </w:tc>
        <w:tc>
          <w:tcPr>
            <w:tcW w:w="950" w:type="dxa"/>
          </w:tcPr>
          <w:p w:rsidR="00B5566D" w:rsidRPr="00A7761A" w:rsidRDefault="00B5566D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0.09</w:t>
            </w:r>
          </w:p>
        </w:tc>
        <w:tc>
          <w:tcPr>
            <w:tcW w:w="950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- 0.21</w:t>
            </w:r>
          </w:p>
        </w:tc>
        <w:tc>
          <w:tcPr>
            <w:tcW w:w="950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949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- 0.26</w:t>
            </w:r>
          </w:p>
        </w:tc>
        <w:tc>
          <w:tcPr>
            <w:tcW w:w="949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- 0.35</w:t>
            </w:r>
          </w:p>
        </w:tc>
        <w:tc>
          <w:tcPr>
            <w:tcW w:w="949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0.15</w:t>
            </w:r>
          </w:p>
        </w:tc>
        <w:tc>
          <w:tcPr>
            <w:tcW w:w="1024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0.19</w:t>
            </w:r>
          </w:p>
        </w:tc>
        <w:tc>
          <w:tcPr>
            <w:tcW w:w="993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0.10</w:t>
            </w:r>
          </w:p>
        </w:tc>
        <w:tc>
          <w:tcPr>
            <w:tcW w:w="1004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0.12</w:t>
            </w:r>
          </w:p>
        </w:tc>
        <w:tc>
          <w:tcPr>
            <w:tcW w:w="992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0.29</w:t>
            </w:r>
          </w:p>
        </w:tc>
      </w:tr>
      <w:tr w:rsidR="00B5566D" w:rsidRPr="00A7761A" w:rsidTr="00E90EFE">
        <w:trPr>
          <w:trHeight w:val="312"/>
          <w:jc w:val="center"/>
        </w:trPr>
        <w:tc>
          <w:tcPr>
            <w:tcW w:w="2689" w:type="dxa"/>
            <w:hideMark/>
          </w:tcPr>
          <w:p w:rsidR="00B5566D" w:rsidRPr="00A7761A" w:rsidRDefault="00B5566D" w:rsidP="00A7761A">
            <w:pPr>
              <w:spacing w:line="240" w:lineRule="atLeast"/>
              <w:rPr>
                <w:noProof/>
                <w:szCs w:val="21"/>
              </w:rPr>
            </w:pPr>
            <w:r w:rsidRPr="00A7761A">
              <w:rPr>
                <w:noProof/>
                <w:szCs w:val="21"/>
              </w:rPr>
              <w:t>Dissimilatory N reduction</w:t>
            </w:r>
          </w:p>
        </w:tc>
        <w:tc>
          <w:tcPr>
            <w:tcW w:w="950" w:type="dxa"/>
          </w:tcPr>
          <w:p w:rsidR="00B5566D" w:rsidRPr="00A7761A" w:rsidRDefault="00B5566D" w:rsidP="004F496B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0.13</w:t>
            </w:r>
          </w:p>
        </w:tc>
        <w:tc>
          <w:tcPr>
            <w:tcW w:w="950" w:type="dxa"/>
          </w:tcPr>
          <w:p w:rsidR="00B5566D" w:rsidRPr="00A7761A" w:rsidRDefault="00B5566D" w:rsidP="007E697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0.14</w:t>
            </w:r>
          </w:p>
        </w:tc>
        <w:tc>
          <w:tcPr>
            <w:tcW w:w="950" w:type="dxa"/>
            <w:hideMark/>
          </w:tcPr>
          <w:p w:rsidR="00B5566D" w:rsidRPr="00A7761A" w:rsidRDefault="00B5566D" w:rsidP="00A7761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- 0.19</w:t>
            </w:r>
          </w:p>
        </w:tc>
        <w:tc>
          <w:tcPr>
            <w:tcW w:w="950" w:type="dxa"/>
            <w:hideMark/>
          </w:tcPr>
          <w:p w:rsidR="00B5566D" w:rsidRPr="00A7761A" w:rsidRDefault="00B5566D" w:rsidP="007E697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0.08</w:t>
            </w:r>
          </w:p>
        </w:tc>
        <w:tc>
          <w:tcPr>
            <w:tcW w:w="949" w:type="dxa"/>
            <w:hideMark/>
          </w:tcPr>
          <w:p w:rsidR="00B5566D" w:rsidRPr="00A7761A" w:rsidRDefault="00B5566D" w:rsidP="004B3137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- 0.25</w:t>
            </w:r>
          </w:p>
        </w:tc>
        <w:tc>
          <w:tcPr>
            <w:tcW w:w="949" w:type="dxa"/>
            <w:hideMark/>
          </w:tcPr>
          <w:p w:rsidR="00B5566D" w:rsidRPr="00A7761A" w:rsidRDefault="00B5566D" w:rsidP="007E697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- 0.35</w:t>
            </w:r>
          </w:p>
        </w:tc>
        <w:tc>
          <w:tcPr>
            <w:tcW w:w="949" w:type="dxa"/>
            <w:hideMark/>
          </w:tcPr>
          <w:p w:rsidR="00B5566D" w:rsidRPr="00A7761A" w:rsidRDefault="00B5566D" w:rsidP="004F496B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0.18</w:t>
            </w:r>
          </w:p>
        </w:tc>
        <w:tc>
          <w:tcPr>
            <w:tcW w:w="1024" w:type="dxa"/>
            <w:hideMark/>
          </w:tcPr>
          <w:p w:rsidR="00B5566D" w:rsidRPr="00A7761A" w:rsidRDefault="00B5566D" w:rsidP="007E697A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0.21</w:t>
            </w:r>
          </w:p>
        </w:tc>
        <w:tc>
          <w:tcPr>
            <w:tcW w:w="993" w:type="dxa"/>
            <w:hideMark/>
          </w:tcPr>
          <w:p w:rsidR="00B5566D" w:rsidRPr="00A7761A" w:rsidRDefault="00B5566D" w:rsidP="007E697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0.06</w:t>
            </w:r>
          </w:p>
        </w:tc>
        <w:tc>
          <w:tcPr>
            <w:tcW w:w="1004" w:type="dxa"/>
            <w:hideMark/>
          </w:tcPr>
          <w:p w:rsidR="00B5566D" w:rsidRPr="00A7761A" w:rsidRDefault="00B5566D" w:rsidP="007E697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0.15</w:t>
            </w:r>
          </w:p>
        </w:tc>
        <w:tc>
          <w:tcPr>
            <w:tcW w:w="992" w:type="dxa"/>
            <w:hideMark/>
          </w:tcPr>
          <w:p w:rsidR="00B5566D" w:rsidRPr="00A7761A" w:rsidRDefault="00B5566D" w:rsidP="004F496B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0.33</w:t>
            </w:r>
          </w:p>
        </w:tc>
      </w:tr>
      <w:tr w:rsidR="00B5566D" w:rsidRPr="00A7761A" w:rsidTr="00E90EFE">
        <w:trPr>
          <w:trHeight w:val="312"/>
          <w:jc w:val="center"/>
        </w:trPr>
        <w:tc>
          <w:tcPr>
            <w:tcW w:w="2689" w:type="dxa"/>
            <w:hideMark/>
          </w:tcPr>
          <w:p w:rsidR="00B5566D" w:rsidRPr="00A7761A" w:rsidRDefault="00B5566D" w:rsidP="00A7761A">
            <w:pPr>
              <w:spacing w:line="240" w:lineRule="atLeast"/>
              <w:rPr>
                <w:noProof/>
                <w:szCs w:val="21"/>
              </w:rPr>
            </w:pPr>
            <w:r w:rsidRPr="00A7761A">
              <w:rPr>
                <w:noProof/>
                <w:szCs w:val="21"/>
              </w:rPr>
              <w:t>Nitrification</w:t>
            </w:r>
          </w:p>
        </w:tc>
        <w:tc>
          <w:tcPr>
            <w:tcW w:w="950" w:type="dxa"/>
          </w:tcPr>
          <w:p w:rsidR="00B5566D" w:rsidRPr="00A7761A" w:rsidRDefault="00B5566D" w:rsidP="004F496B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  <w:tc>
          <w:tcPr>
            <w:tcW w:w="950" w:type="dxa"/>
          </w:tcPr>
          <w:p w:rsidR="00B5566D" w:rsidRPr="00A7761A" w:rsidRDefault="00B5566D" w:rsidP="007E697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0.09</w:t>
            </w:r>
          </w:p>
        </w:tc>
        <w:tc>
          <w:tcPr>
            <w:tcW w:w="950" w:type="dxa"/>
            <w:hideMark/>
          </w:tcPr>
          <w:p w:rsidR="00B5566D" w:rsidRPr="00A7761A" w:rsidRDefault="00B5566D" w:rsidP="00A7761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- 0.14</w:t>
            </w:r>
          </w:p>
        </w:tc>
        <w:tc>
          <w:tcPr>
            <w:tcW w:w="950" w:type="dxa"/>
            <w:hideMark/>
          </w:tcPr>
          <w:p w:rsidR="00B5566D" w:rsidRPr="00A7761A" w:rsidRDefault="00B5566D" w:rsidP="007E697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0.02</w:t>
            </w:r>
          </w:p>
        </w:tc>
        <w:tc>
          <w:tcPr>
            <w:tcW w:w="949" w:type="dxa"/>
            <w:hideMark/>
          </w:tcPr>
          <w:p w:rsidR="00B5566D" w:rsidRPr="00A7761A" w:rsidRDefault="00B5566D" w:rsidP="004B3137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- 0.21</w:t>
            </w:r>
          </w:p>
        </w:tc>
        <w:tc>
          <w:tcPr>
            <w:tcW w:w="949" w:type="dxa"/>
            <w:hideMark/>
          </w:tcPr>
          <w:p w:rsidR="00B5566D" w:rsidRPr="00A7761A" w:rsidRDefault="00B5566D" w:rsidP="007E697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- 0.33</w:t>
            </w:r>
          </w:p>
        </w:tc>
        <w:tc>
          <w:tcPr>
            <w:tcW w:w="949" w:type="dxa"/>
            <w:hideMark/>
          </w:tcPr>
          <w:p w:rsidR="00B5566D" w:rsidRPr="00A7761A" w:rsidRDefault="00B5566D" w:rsidP="004F496B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0.15</w:t>
            </w:r>
          </w:p>
        </w:tc>
        <w:tc>
          <w:tcPr>
            <w:tcW w:w="1024" w:type="dxa"/>
            <w:hideMark/>
          </w:tcPr>
          <w:p w:rsidR="00B5566D" w:rsidRPr="00A7761A" w:rsidRDefault="00B5566D" w:rsidP="007E697A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0.18</w:t>
            </w:r>
          </w:p>
        </w:tc>
        <w:tc>
          <w:tcPr>
            <w:tcW w:w="993" w:type="dxa"/>
            <w:hideMark/>
          </w:tcPr>
          <w:p w:rsidR="00B5566D" w:rsidRPr="00A7761A" w:rsidRDefault="00B5566D" w:rsidP="007E697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0.09</w:t>
            </w:r>
          </w:p>
        </w:tc>
        <w:tc>
          <w:tcPr>
            <w:tcW w:w="1004" w:type="dxa"/>
            <w:hideMark/>
          </w:tcPr>
          <w:p w:rsidR="00B5566D" w:rsidRPr="00A7761A" w:rsidRDefault="00B5566D" w:rsidP="007E697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0.12</w:t>
            </w:r>
          </w:p>
        </w:tc>
        <w:tc>
          <w:tcPr>
            <w:tcW w:w="992" w:type="dxa"/>
            <w:hideMark/>
          </w:tcPr>
          <w:p w:rsidR="00B5566D" w:rsidRPr="00A7761A" w:rsidRDefault="00B5566D" w:rsidP="004F496B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0.27</w:t>
            </w:r>
          </w:p>
        </w:tc>
      </w:tr>
      <w:tr w:rsidR="00B5566D" w:rsidRPr="00A7761A" w:rsidTr="00E90EFE">
        <w:trPr>
          <w:trHeight w:val="312"/>
          <w:jc w:val="center"/>
        </w:trPr>
        <w:tc>
          <w:tcPr>
            <w:tcW w:w="2689" w:type="dxa"/>
            <w:hideMark/>
          </w:tcPr>
          <w:p w:rsidR="00B5566D" w:rsidRPr="00A7761A" w:rsidRDefault="00B5566D" w:rsidP="00E90EFE">
            <w:pPr>
              <w:spacing w:line="240" w:lineRule="atLeast"/>
              <w:rPr>
                <w:noProof/>
                <w:szCs w:val="21"/>
              </w:rPr>
            </w:pPr>
            <w:r w:rsidRPr="00A7761A">
              <w:rPr>
                <w:noProof/>
                <w:szCs w:val="21"/>
              </w:rPr>
              <w:t>N</w:t>
            </w:r>
            <w:r>
              <w:rPr>
                <w:rFonts w:hint="eastAsia"/>
                <w:noProof/>
                <w:szCs w:val="21"/>
              </w:rPr>
              <w:t>itrogen</w:t>
            </w:r>
            <w:r w:rsidRPr="00A7761A">
              <w:rPr>
                <w:noProof/>
                <w:szCs w:val="21"/>
              </w:rPr>
              <w:t xml:space="preserve"> fixation</w:t>
            </w:r>
          </w:p>
        </w:tc>
        <w:tc>
          <w:tcPr>
            <w:tcW w:w="950" w:type="dxa"/>
          </w:tcPr>
          <w:p w:rsidR="00B5566D" w:rsidRPr="00A7761A" w:rsidRDefault="00B5566D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  <w:tc>
          <w:tcPr>
            <w:tcW w:w="950" w:type="dxa"/>
          </w:tcPr>
          <w:p w:rsidR="00B5566D" w:rsidRPr="00A7761A" w:rsidRDefault="00B5566D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0.11</w:t>
            </w:r>
          </w:p>
        </w:tc>
        <w:tc>
          <w:tcPr>
            <w:tcW w:w="950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- 0.16</w:t>
            </w:r>
          </w:p>
        </w:tc>
        <w:tc>
          <w:tcPr>
            <w:tcW w:w="950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0.09</w:t>
            </w:r>
          </w:p>
        </w:tc>
        <w:tc>
          <w:tcPr>
            <w:tcW w:w="949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- 0.29</w:t>
            </w:r>
          </w:p>
        </w:tc>
        <w:tc>
          <w:tcPr>
            <w:tcW w:w="949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- 0.32</w:t>
            </w:r>
          </w:p>
        </w:tc>
        <w:tc>
          <w:tcPr>
            <w:tcW w:w="949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0.21</w:t>
            </w:r>
          </w:p>
        </w:tc>
        <w:tc>
          <w:tcPr>
            <w:tcW w:w="1024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0.15</w:t>
            </w:r>
          </w:p>
        </w:tc>
        <w:tc>
          <w:tcPr>
            <w:tcW w:w="993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0.04</w:t>
            </w:r>
          </w:p>
        </w:tc>
        <w:tc>
          <w:tcPr>
            <w:tcW w:w="1004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0.09</w:t>
            </w:r>
          </w:p>
        </w:tc>
        <w:tc>
          <w:tcPr>
            <w:tcW w:w="992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0.30</w:t>
            </w:r>
          </w:p>
        </w:tc>
      </w:tr>
      <w:tr w:rsidR="00B5566D" w:rsidRPr="00A7761A" w:rsidTr="00E90EFE">
        <w:trPr>
          <w:trHeight w:val="312"/>
          <w:jc w:val="center"/>
        </w:trPr>
        <w:tc>
          <w:tcPr>
            <w:tcW w:w="2689" w:type="dxa"/>
            <w:hideMark/>
          </w:tcPr>
          <w:p w:rsidR="00B5566D" w:rsidRPr="00A7761A" w:rsidRDefault="00B5566D" w:rsidP="00A7761A">
            <w:pPr>
              <w:spacing w:line="240" w:lineRule="atLeast"/>
              <w:rPr>
                <w:noProof/>
                <w:szCs w:val="21"/>
              </w:rPr>
            </w:pPr>
            <w:r w:rsidRPr="00B5566D">
              <w:rPr>
                <w:noProof/>
                <w:szCs w:val="21"/>
              </w:rPr>
              <w:t>Adenylysulfate reductase</w:t>
            </w:r>
          </w:p>
        </w:tc>
        <w:tc>
          <w:tcPr>
            <w:tcW w:w="950" w:type="dxa"/>
          </w:tcPr>
          <w:p w:rsidR="00B5566D" w:rsidRPr="00A7761A" w:rsidRDefault="00B5566D" w:rsidP="004F496B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0.18</w:t>
            </w:r>
          </w:p>
        </w:tc>
        <w:tc>
          <w:tcPr>
            <w:tcW w:w="950" w:type="dxa"/>
          </w:tcPr>
          <w:p w:rsidR="00B5566D" w:rsidRPr="00A7761A" w:rsidRDefault="00B5566D" w:rsidP="007E697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0.06</w:t>
            </w:r>
          </w:p>
        </w:tc>
        <w:tc>
          <w:tcPr>
            <w:tcW w:w="950" w:type="dxa"/>
            <w:hideMark/>
          </w:tcPr>
          <w:p w:rsidR="00B5566D" w:rsidRPr="00A7761A" w:rsidRDefault="00B5566D" w:rsidP="00A7761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- 0.22</w:t>
            </w:r>
          </w:p>
        </w:tc>
        <w:tc>
          <w:tcPr>
            <w:tcW w:w="950" w:type="dxa"/>
            <w:hideMark/>
          </w:tcPr>
          <w:p w:rsidR="00B5566D" w:rsidRPr="00A7761A" w:rsidRDefault="00B5566D" w:rsidP="007E697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0.13</w:t>
            </w:r>
          </w:p>
        </w:tc>
        <w:tc>
          <w:tcPr>
            <w:tcW w:w="949" w:type="dxa"/>
            <w:hideMark/>
          </w:tcPr>
          <w:p w:rsidR="00B5566D" w:rsidRPr="00A7761A" w:rsidRDefault="00B5566D" w:rsidP="004B3137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- 0.24</w:t>
            </w:r>
          </w:p>
        </w:tc>
        <w:tc>
          <w:tcPr>
            <w:tcW w:w="949" w:type="dxa"/>
            <w:hideMark/>
          </w:tcPr>
          <w:p w:rsidR="00B5566D" w:rsidRPr="00A7761A" w:rsidRDefault="00B5566D" w:rsidP="007E697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- 0.21</w:t>
            </w:r>
          </w:p>
        </w:tc>
        <w:tc>
          <w:tcPr>
            <w:tcW w:w="949" w:type="dxa"/>
            <w:hideMark/>
          </w:tcPr>
          <w:p w:rsidR="00B5566D" w:rsidRPr="00A7761A" w:rsidRDefault="00B5566D" w:rsidP="004F496B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0.33</w:t>
            </w:r>
          </w:p>
        </w:tc>
        <w:tc>
          <w:tcPr>
            <w:tcW w:w="1024" w:type="dxa"/>
            <w:hideMark/>
          </w:tcPr>
          <w:p w:rsidR="00B5566D" w:rsidRPr="00A7761A" w:rsidRDefault="00B5566D" w:rsidP="007E697A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0.14</w:t>
            </w:r>
          </w:p>
        </w:tc>
        <w:tc>
          <w:tcPr>
            <w:tcW w:w="993" w:type="dxa"/>
            <w:hideMark/>
          </w:tcPr>
          <w:p w:rsidR="00B5566D" w:rsidRPr="00A7761A" w:rsidRDefault="00B5566D" w:rsidP="007E697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0.12</w:t>
            </w:r>
          </w:p>
        </w:tc>
        <w:tc>
          <w:tcPr>
            <w:tcW w:w="1004" w:type="dxa"/>
            <w:hideMark/>
          </w:tcPr>
          <w:p w:rsidR="00B5566D" w:rsidRPr="00A7761A" w:rsidRDefault="00B5566D" w:rsidP="007E697A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  <w:tc>
          <w:tcPr>
            <w:tcW w:w="992" w:type="dxa"/>
            <w:hideMark/>
          </w:tcPr>
          <w:p w:rsidR="00B5566D" w:rsidRPr="00A7761A" w:rsidRDefault="00B5566D" w:rsidP="004F496B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0.26</w:t>
            </w:r>
          </w:p>
        </w:tc>
      </w:tr>
      <w:tr w:rsidR="00755671" w:rsidRPr="00A7761A" w:rsidTr="00755671">
        <w:trPr>
          <w:trHeight w:val="312"/>
          <w:jc w:val="center"/>
        </w:trPr>
        <w:tc>
          <w:tcPr>
            <w:tcW w:w="2689" w:type="dxa"/>
            <w:hideMark/>
          </w:tcPr>
          <w:p w:rsidR="00755671" w:rsidRPr="00A7761A" w:rsidRDefault="00755671" w:rsidP="00DD79D0">
            <w:pPr>
              <w:spacing w:line="240" w:lineRule="atLeast"/>
              <w:rPr>
                <w:noProof/>
                <w:szCs w:val="21"/>
              </w:rPr>
            </w:pPr>
            <w:r w:rsidRPr="00B5566D">
              <w:rPr>
                <w:noProof/>
                <w:szCs w:val="21"/>
              </w:rPr>
              <w:t>DMSP degradation</w:t>
            </w:r>
          </w:p>
        </w:tc>
        <w:tc>
          <w:tcPr>
            <w:tcW w:w="950" w:type="dxa"/>
          </w:tcPr>
          <w:p w:rsidR="00755671" w:rsidRPr="00A7761A" w:rsidRDefault="00755671" w:rsidP="00DD79D0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0.26</w:t>
            </w:r>
          </w:p>
        </w:tc>
        <w:tc>
          <w:tcPr>
            <w:tcW w:w="950" w:type="dxa"/>
          </w:tcPr>
          <w:p w:rsidR="00755671" w:rsidRPr="00A7761A" w:rsidRDefault="00755671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0.13</w:t>
            </w:r>
          </w:p>
        </w:tc>
        <w:tc>
          <w:tcPr>
            <w:tcW w:w="950" w:type="dxa"/>
            <w:hideMark/>
          </w:tcPr>
          <w:p w:rsidR="00755671" w:rsidRPr="00A7761A" w:rsidRDefault="00755671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- 0.12</w:t>
            </w:r>
          </w:p>
        </w:tc>
        <w:tc>
          <w:tcPr>
            <w:tcW w:w="950" w:type="dxa"/>
            <w:hideMark/>
          </w:tcPr>
          <w:p w:rsidR="00755671" w:rsidRPr="00A7761A" w:rsidRDefault="00755671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0.18</w:t>
            </w:r>
          </w:p>
        </w:tc>
        <w:tc>
          <w:tcPr>
            <w:tcW w:w="949" w:type="dxa"/>
            <w:hideMark/>
          </w:tcPr>
          <w:p w:rsidR="00755671" w:rsidRPr="00A7761A" w:rsidRDefault="00755671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- 0.19</w:t>
            </w:r>
          </w:p>
        </w:tc>
        <w:tc>
          <w:tcPr>
            <w:tcW w:w="949" w:type="dxa"/>
            <w:hideMark/>
          </w:tcPr>
          <w:p w:rsidR="00755671" w:rsidRPr="00A7761A" w:rsidRDefault="00755671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- 0.25</w:t>
            </w:r>
          </w:p>
        </w:tc>
        <w:tc>
          <w:tcPr>
            <w:tcW w:w="949" w:type="dxa"/>
            <w:hideMark/>
          </w:tcPr>
          <w:p w:rsidR="00755671" w:rsidRPr="00A7761A" w:rsidRDefault="00755671" w:rsidP="00DD79D0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0.31</w:t>
            </w:r>
          </w:p>
        </w:tc>
        <w:tc>
          <w:tcPr>
            <w:tcW w:w="1024" w:type="dxa"/>
            <w:hideMark/>
          </w:tcPr>
          <w:p w:rsidR="00755671" w:rsidRPr="00A7761A" w:rsidRDefault="00755671" w:rsidP="00755671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0.17</w:t>
            </w:r>
          </w:p>
        </w:tc>
        <w:tc>
          <w:tcPr>
            <w:tcW w:w="993" w:type="dxa"/>
            <w:hideMark/>
          </w:tcPr>
          <w:p w:rsidR="00755671" w:rsidRPr="00A7761A" w:rsidRDefault="00755671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0.10</w:t>
            </w:r>
          </w:p>
        </w:tc>
        <w:tc>
          <w:tcPr>
            <w:tcW w:w="1004" w:type="dxa"/>
            <w:hideMark/>
          </w:tcPr>
          <w:p w:rsidR="00755671" w:rsidRPr="00A7761A" w:rsidRDefault="00755671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0.22</w:t>
            </w:r>
          </w:p>
        </w:tc>
        <w:tc>
          <w:tcPr>
            <w:tcW w:w="992" w:type="dxa"/>
            <w:hideMark/>
          </w:tcPr>
          <w:p w:rsidR="00755671" w:rsidRPr="00A7761A" w:rsidRDefault="00755671" w:rsidP="00DD79D0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0.29</w:t>
            </w:r>
          </w:p>
        </w:tc>
      </w:tr>
      <w:tr w:rsidR="00755671" w:rsidRPr="00A7761A" w:rsidTr="00755671">
        <w:trPr>
          <w:trHeight w:val="312"/>
          <w:jc w:val="center"/>
        </w:trPr>
        <w:tc>
          <w:tcPr>
            <w:tcW w:w="2689" w:type="dxa"/>
            <w:hideMark/>
          </w:tcPr>
          <w:p w:rsidR="00755671" w:rsidRPr="00A7761A" w:rsidRDefault="00755671" w:rsidP="00DD79D0">
            <w:pPr>
              <w:spacing w:line="240" w:lineRule="atLeast"/>
              <w:rPr>
                <w:noProof/>
                <w:szCs w:val="21"/>
              </w:rPr>
            </w:pPr>
            <w:r w:rsidRPr="00B5566D">
              <w:rPr>
                <w:noProof/>
                <w:szCs w:val="21"/>
              </w:rPr>
              <w:t>Sulfide oxidation</w:t>
            </w:r>
          </w:p>
        </w:tc>
        <w:tc>
          <w:tcPr>
            <w:tcW w:w="950" w:type="dxa"/>
          </w:tcPr>
          <w:p w:rsidR="00755671" w:rsidRPr="00A7761A" w:rsidRDefault="00755671" w:rsidP="00DD79D0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0.22</w:t>
            </w:r>
          </w:p>
        </w:tc>
        <w:tc>
          <w:tcPr>
            <w:tcW w:w="950" w:type="dxa"/>
          </w:tcPr>
          <w:p w:rsidR="00755671" w:rsidRPr="00A7761A" w:rsidRDefault="00755671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0.11</w:t>
            </w:r>
          </w:p>
        </w:tc>
        <w:tc>
          <w:tcPr>
            <w:tcW w:w="950" w:type="dxa"/>
            <w:hideMark/>
          </w:tcPr>
          <w:p w:rsidR="00755671" w:rsidRPr="00A7761A" w:rsidRDefault="00755671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- 0.21</w:t>
            </w:r>
          </w:p>
        </w:tc>
        <w:tc>
          <w:tcPr>
            <w:tcW w:w="950" w:type="dxa"/>
            <w:hideMark/>
          </w:tcPr>
          <w:p w:rsidR="00755671" w:rsidRPr="00A7761A" w:rsidRDefault="00755671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0.25</w:t>
            </w:r>
          </w:p>
        </w:tc>
        <w:tc>
          <w:tcPr>
            <w:tcW w:w="949" w:type="dxa"/>
            <w:hideMark/>
          </w:tcPr>
          <w:p w:rsidR="00755671" w:rsidRPr="00A7761A" w:rsidRDefault="00755671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- 0.16</w:t>
            </w:r>
          </w:p>
        </w:tc>
        <w:tc>
          <w:tcPr>
            <w:tcW w:w="949" w:type="dxa"/>
            <w:hideMark/>
          </w:tcPr>
          <w:p w:rsidR="00755671" w:rsidRPr="00A7761A" w:rsidRDefault="00755671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- 0.30</w:t>
            </w:r>
          </w:p>
        </w:tc>
        <w:tc>
          <w:tcPr>
            <w:tcW w:w="949" w:type="dxa"/>
            <w:hideMark/>
          </w:tcPr>
          <w:p w:rsidR="00755671" w:rsidRPr="00A7761A" w:rsidRDefault="00755671" w:rsidP="00DD79D0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0.26</w:t>
            </w:r>
          </w:p>
        </w:tc>
        <w:tc>
          <w:tcPr>
            <w:tcW w:w="1024" w:type="dxa"/>
            <w:hideMark/>
          </w:tcPr>
          <w:p w:rsidR="00755671" w:rsidRPr="00A7761A" w:rsidRDefault="00755671" w:rsidP="00DD79D0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0.11</w:t>
            </w:r>
          </w:p>
        </w:tc>
        <w:tc>
          <w:tcPr>
            <w:tcW w:w="993" w:type="dxa"/>
            <w:hideMark/>
          </w:tcPr>
          <w:p w:rsidR="00755671" w:rsidRPr="00A7761A" w:rsidRDefault="00755671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0.14</w:t>
            </w:r>
          </w:p>
        </w:tc>
        <w:tc>
          <w:tcPr>
            <w:tcW w:w="1004" w:type="dxa"/>
            <w:hideMark/>
          </w:tcPr>
          <w:p w:rsidR="00755671" w:rsidRPr="00A7761A" w:rsidRDefault="00755671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0.25</w:t>
            </w:r>
          </w:p>
        </w:tc>
        <w:tc>
          <w:tcPr>
            <w:tcW w:w="992" w:type="dxa"/>
            <w:hideMark/>
          </w:tcPr>
          <w:p w:rsidR="00755671" w:rsidRPr="00A7761A" w:rsidRDefault="00755671" w:rsidP="00DD79D0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0.32</w:t>
            </w:r>
          </w:p>
        </w:tc>
      </w:tr>
      <w:tr w:rsidR="00DD79D0" w:rsidRPr="00A7761A" w:rsidTr="00755671">
        <w:trPr>
          <w:trHeight w:val="312"/>
          <w:jc w:val="center"/>
        </w:trPr>
        <w:tc>
          <w:tcPr>
            <w:tcW w:w="2689" w:type="dxa"/>
            <w:hideMark/>
          </w:tcPr>
          <w:p w:rsidR="00DD79D0" w:rsidRPr="00A7761A" w:rsidRDefault="00DD79D0" w:rsidP="00DD79D0">
            <w:pPr>
              <w:spacing w:line="240" w:lineRule="atLeast"/>
              <w:rPr>
                <w:noProof/>
                <w:szCs w:val="21"/>
              </w:rPr>
            </w:pPr>
            <w:r w:rsidRPr="00556445">
              <w:rPr>
                <w:noProof/>
                <w:szCs w:val="21"/>
              </w:rPr>
              <w:t>Sulfide reduction</w:t>
            </w:r>
          </w:p>
        </w:tc>
        <w:tc>
          <w:tcPr>
            <w:tcW w:w="950" w:type="dxa"/>
          </w:tcPr>
          <w:p w:rsidR="00DD79D0" w:rsidRDefault="00DD79D0" w:rsidP="00DD79D0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0.19</w:t>
            </w:r>
          </w:p>
        </w:tc>
        <w:tc>
          <w:tcPr>
            <w:tcW w:w="950" w:type="dxa"/>
          </w:tcPr>
          <w:p w:rsidR="00DD79D0" w:rsidRDefault="00DD79D0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0.14</w:t>
            </w:r>
          </w:p>
        </w:tc>
        <w:tc>
          <w:tcPr>
            <w:tcW w:w="950" w:type="dxa"/>
            <w:hideMark/>
          </w:tcPr>
          <w:p w:rsidR="00DD79D0" w:rsidRDefault="00DD79D0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- 0.24</w:t>
            </w:r>
          </w:p>
        </w:tc>
        <w:tc>
          <w:tcPr>
            <w:tcW w:w="950" w:type="dxa"/>
            <w:hideMark/>
          </w:tcPr>
          <w:p w:rsidR="00DD79D0" w:rsidRDefault="00DD79D0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0.06</w:t>
            </w:r>
          </w:p>
        </w:tc>
        <w:tc>
          <w:tcPr>
            <w:tcW w:w="949" w:type="dxa"/>
            <w:hideMark/>
          </w:tcPr>
          <w:p w:rsidR="00DD79D0" w:rsidRDefault="00DD79D0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- 0.11</w:t>
            </w:r>
          </w:p>
        </w:tc>
        <w:tc>
          <w:tcPr>
            <w:tcW w:w="949" w:type="dxa"/>
            <w:hideMark/>
          </w:tcPr>
          <w:p w:rsidR="00DD79D0" w:rsidRDefault="00DD79D0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- 0.20</w:t>
            </w:r>
          </w:p>
        </w:tc>
        <w:tc>
          <w:tcPr>
            <w:tcW w:w="949" w:type="dxa"/>
            <w:hideMark/>
          </w:tcPr>
          <w:p w:rsidR="00DD79D0" w:rsidRDefault="00DD79D0" w:rsidP="00DD79D0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  <w:tc>
          <w:tcPr>
            <w:tcW w:w="1024" w:type="dxa"/>
            <w:hideMark/>
          </w:tcPr>
          <w:p w:rsidR="00DD79D0" w:rsidRDefault="00DD79D0" w:rsidP="00DD79D0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0.08</w:t>
            </w:r>
          </w:p>
        </w:tc>
        <w:tc>
          <w:tcPr>
            <w:tcW w:w="993" w:type="dxa"/>
            <w:hideMark/>
          </w:tcPr>
          <w:p w:rsidR="00DD79D0" w:rsidRDefault="00DD79D0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0.16</w:t>
            </w:r>
          </w:p>
        </w:tc>
        <w:tc>
          <w:tcPr>
            <w:tcW w:w="1004" w:type="dxa"/>
            <w:hideMark/>
          </w:tcPr>
          <w:p w:rsidR="00DD79D0" w:rsidRDefault="00DD79D0" w:rsidP="00DD79D0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  <w:tc>
          <w:tcPr>
            <w:tcW w:w="992" w:type="dxa"/>
            <w:hideMark/>
          </w:tcPr>
          <w:p w:rsidR="00DD79D0" w:rsidRDefault="00DD79D0" w:rsidP="00DD79D0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0.26</w:t>
            </w:r>
          </w:p>
        </w:tc>
      </w:tr>
    </w:tbl>
    <w:p w:rsidR="00B5566D" w:rsidRDefault="0061249A">
      <w:pPr>
        <w:widowControl/>
        <w:jc w:val="left"/>
        <w:rPr>
          <w:sz w:val="18"/>
          <w:szCs w:val="18"/>
        </w:rPr>
      </w:pPr>
      <w:r w:rsidRPr="0061249A">
        <w:rPr>
          <w:noProof/>
          <w:szCs w:val="21"/>
        </w:rPr>
        <w:pict>
          <v:shape id="_x0000_s2187" type="#_x0000_t32" style="position:absolute;margin-left:11.95pt;margin-top:1.4pt;width:673pt;height:.05pt;z-index:251776000;mso-position-horizontal-relative:text;mso-position-vertical-relative:text" o:connectortype="straight" strokeweight="1pt"/>
        </w:pict>
      </w:r>
    </w:p>
    <w:p w:rsidR="00755671" w:rsidRDefault="0061249A" w:rsidP="00755671">
      <w:pPr>
        <w:widowControl/>
        <w:rPr>
          <w:bCs/>
          <w:sz w:val="24"/>
        </w:rPr>
      </w:pPr>
      <w:r w:rsidRPr="0061249A">
        <w:rPr>
          <w:noProof/>
          <w:szCs w:val="21"/>
        </w:rPr>
        <w:lastRenderedPageBreak/>
        <w:pict>
          <v:shape id="_x0000_s2188" type="#_x0000_t32" style="position:absolute;left:0;text-align:left;margin-left:15.35pt;margin-top:14.55pt;width:667.65pt;height:0;z-index:251777024" o:connectortype="straight" strokeweight="1pt">
            <v:shadow color="#868686"/>
          </v:shape>
        </w:pict>
      </w:r>
      <w:r w:rsidR="00755671">
        <w:rPr>
          <w:rFonts w:hint="eastAsia"/>
          <w:bCs/>
          <w:sz w:val="24"/>
        </w:rPr>
        <w:t>Table S</w:t>
      </w:r>
      <w:r w:rsidR="004A4E3D">
        <w:rPr>
          <w:rFonts w:hint="eastAsia"/>
          <w:bCs/>
          <w:sz w:val="24"/>
        </w:rPr>
        <w:t>3</w:t>
      </w:r>
      <w:r w:rsidR="00755671">
        <w:rPr>
          <w:rFonts w:hint="eastAsia"/>
          <w:bCs/>
          <w:sz w:val="24"/>
        </w:rPr>
        <w:t xml:space="preserve"> (Continue)</w:t>
      </w:r>
    </w:p>
    <w:tbl>
      <w:tblPr>
        <w:tblW w:w="13349" w:type="dxa"/>
        <w:jc w:val="center"/>
        <w:tblLayout w:type="fixed"/>
        <w:tblLook w:val="00A0"/>
      </w:tblPr>
      <w:tblGrid>
        <w:gridCol w:w="2689"/>
        <w:gridCol w:w="950"/>
        <w:gridCol w:w="950"/>
        <w:gridCol w:w="950"/>
        <w:gridCol w:w="950"/>
        <w:gridCol w:w="949"/>
        <w:gridCol w:w="949"/>
        <w:gridCol w:w="949"/>
        <w:gridCol w:w="1024"/>
        <w:gridCol w:w="993"/>
        <w:gridCol w:w="1004"/>
        <w:gridCol w:w="992"/>
      </w:tblGrid>
      <w:tr w:rsidR="00B5566D" w:rsidRPr="00A7761A" w:rsidTr="00755671">
        <w:trPr>
          <w:trHeight w:val="312"/>
          <w:jc w:val="center"/>
        </w:trPr>
        <w:tc>
          <w:tcPr>
            <w:tcW w:w="2689" w:type="dxa"/>
            <w:hideMark/>
          </w:tcPr>
          <w:p w:rsidR="00B5566D" w:rsidRPr="00A7761A" w:rsidRDefault="0061249A" w:rsidP="00E90EFE">
            <w:pPr>
              <w:spacing w:line="240" w:lineRule="atLeast"/>
              <w:rPr>
                <w:i/>
                <w:iCs/>
                <w:szCs w:val="21"/>
              </w:rPr>
            </w:pPr>
            <w:r w:rsidRPr="0061249A">
              <w:rPr>
                <w:szCs w:val="21"/>
              </w:rPr>
              <w:pict>
                <v:shape id="_x0000_s2184" type="#_x0000_t32" style="position:absolute;left:0;text-align:left;margin-left:-5.25pt;margin-top:15.2pt;width:667.65pt;height:0;z-index:251773952" o:connectortype="straight" strokeweight="1pt">
                  <v:shadow color="#868686"/>
                </v:shape>
              </w:pict>
            </w:r>
          </w:p>
        </w:tc>
        <w:tc>
          <w:tcPr>
            <w:tcW w:w="950" w:type="dxa"/>
          </w:tcPr>
          <w:p w:rsidR="00B5566D" w:rsidRPr="00A7761A" w:rsidRDefault="00B5566D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 w:rsidRPr="00A7761A">
              <w:rPr>
                <w:szCs w:val="21"/>
              </w:rPr>
              <w:t>MAP</w:t>
            </w:r>
          </w:p>
        </w:tc>
        <w:tc>
          <w:tcPr>
            <w:tcW w:w="950" w:type="dxa"/>
          </w:tcPr>
          <w:p w:rsidR="00B5566D" w:rsidRPr="00A7761A" w:rsidRDefault="00B5566D" w:rsidP="00E90EFE">
            <w:pPr>
              <w:spacing w:line="240" w:lineRule="atLeast"/>
              <w:rPr>
                <w:szCs w:val="21"/>
              </w:rPr>
            </w:pPr>
            <w:r w:rsidRPr="00A7761A">
              <w:rPr>
                <w:szCs w:val="21"/>
              </w:rPr>
              <w:t>MAT</w:t>
            </w:r>
          </w:p>
        </w:tc>
        <w:tc>
          <w:tcPr>
            <w:tcW w:w="950" w:type="dxa"/>
            <w:hideMark/>
          </w:tcPr>
          <w:p w:rsidR="00B5566D" w:rsidRPr="00A7761A" w:rsidRDefault="00B5566D" w:rsidP="00E90EFE">
            <w:pPr>
              <w:spacing w:line="240" w:lineRule="atLeast"/>
              <w:rPr>
                <w:szCs w:val="21"/>
              </w:rPr>
            </w:pPr>
            <w:r w:rsidRPr="00A7761A">
              <w:rPr>
                <w:szCs w:val="21"/>
              </w:rPr>
              <w:t>Altitude</w:t>
            </w:r>
          </w:p>
        </w:tc>
        <w:tc>
          <w:tcPr>
            <w:tcW w:w="950" w:type="dxa"/>
            <w:hideMark/>
          </w:tcPr>
          <w:p w:rsidR="00B5566D" w:rsidRPr="00A7761A" w:rsidRDefault="00B5566D" w:rsidP="00E90EFE">
            <w:pPr>
              <w:spacing w:line="240" w:lineRule="atLeast"/>
              <w:rPr>
                <w:szCs w:val="21"/>
              </w:rPr>
            </w:pPr>
            <w:r w:rsidRPr="00A7761A">
              <w:rPr>
                <w:szCs w:val="21"/>
              </w:rPr>
              <w:t>TOC</w:t>
            </w:r>
          </w:p>
        </w:tc>
        <w:tc>
          <w:tcPr>
            <w:tcW w:w="949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 w:rsidRPr="00A7761A">
              <w:rPr>
                <w:szCs w:val="21"/>
              </w:rPr>
              <w:t>TN</w:t>
            </w:r>
          </w:p>
        </w:tc>
        <w:tc>
          <w:tcPr>
            <w:tcW w:w="949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 w:rsidRPr="00A7761A">
              <w:rPr>
                <w:szCs w:val="21"/>
              </w:rPr>
              <w:t>TP</w:t>
            </w:r>
          </w:p>
        </w:tc>
        <w:tc>
          <w:tcPr>
            <w:tcW w:w="949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49" w:firstLine="103"/>
              <w:rPr>
                <w:szCs w:val="21"/>
              </w:rPr>
            </w:pPr>
            <w:r w:rsidRPr="00A7761A">
              <w:rPr>
                <w:szCs w:val="21"/>
              </w:rPr>
              <w:t>C/N</w:t>
            </w:r>
          </w:p>
        </w:tc>
        <w:tc>
          <w:tcPr>
            <w:tcW w:w="1024" w:type="dxa"/>
            <w:hideMark/>
          </w:tcPr>
          <w:p w:rsidR="00B5566D" w:rsidRPr="00A7761A" w:rsidRDefault="00B5566D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 w:rsidRPr="00A7761A">
              <w:rPr>
                <w:szCs w:val="21"/>
              </w:rPr>
              <w:t>N/P</w:t>
            </w:r>
          </w:p>
        </w:tc>
        <w:tc>
          <w:tcPr>
            <w:tcW w:w="993" w:type="dxa"/>
            <w:hideMark/>
          </w:tcPr>
          <w:p w:rsidR="00B5566D" w:rsidRPr="00A7761A" w:rsidRDefault="00B5566D" w:rsidP="00E90EFE">
            <w:pPr>
              <w:spacing w:line="240" w:lineRule="atLeast"/>
              <w:rPr>
                <w:szCs w:val="21"/>
              </w:rPr>
            </w:pPr>
            <w:r w:rsidRPr="00A7761A">
              <w:rPr>
                <w:szCs w:val="21"/>
              </w:rPr>
              <w:t>pH</w:t>
            </w:r>
          </w:p>
        </w:tc>
        <w:tc>
          <w:tcPr>
            <w:tcW w:w="1004" w:type="dxa"/>
            <w:hideMark/>
          </w:tcPr>
          <w:p w:rsidR="00B5566D" w:rsidRPr="00A7761A" w:rsidRDefault="00B5566D" w:rsidP="00E90EFE">
            <w:pPr>
              <w:spacing w:line="240" w:lineRule="atLeast"/>
              <w:rPr>
                <w:szCs w:val="21"/>
              </w:rPr>
            </w:pPr>
            <w:r w:rsidRPr="00A7761A">
              <w:rPr>
                <w:szCs w:val="21"/>
              </w:rPr>
              <w:t>SM</w:t>
            </w:r>
          </w:p>
        </w:tc>
        <w:tc>
          <w:tcPr>
            <w:tcW w:w="992" w:type="dxa"/>
            <w:hideMark/>
          </w:tcPr>
          <w:p w:rsidR="00B5566D" w:rsidRPr="00A7761A" w:rsidRDefault="00B5566D" w:rsidP="00E90EFE">
            <w:pPr>
              <w:spacing w:line="240" w:lineRule="atLeast"/>
              <w:rPr>
                <w:szCs w:val="21"/>
              </w:rPr>
            </w:pPr>
            <w:r w:rsidRPr="00A7761A">
              <w:rPr>
                <w:szCs w:val="21"/>
              </w:rPr>
              <w:t>PR</w:t>
            </w:r>
          </w:p>
        </w:tc>
      </w:tr>
      <w:tr w:rsidR="00B5566D" w:rsidRPr="00A7761A" w:rsidTr="00755671">
        <w:trPr>
          <w:trHeight w:val="312"/>
          <w:jc w:val="center"/>
        </w:trPr>
        <w:tc>
          <w:tcPr>
            <w:tcW w:w="2689" w:type="dxa"/>
            <w:hideMark/>
          </w:tcPr>
          <w:p w:rsidR="00B5566D" w:rsidRPr="00A7761A" w:rsidRDefault="00556445" w:rsidP="00E90EFE">
            <w:pPr>
              <w:spacing w:line="240" w:lineRule="atLeast"/>
              <w:rPr>
                <w:noProof/>
                <w:szCs w:val="21"/>
              </w:rPr>
            </w:pPr>
            <w:r w:rsidRPr="00556445">
              <w:rPr>
                <w:noProof/>
                <w:szCs w:val="21"/>
              </w:rPr>
              <w:t>Sulfur oxidation</w:t>
            </w:r>
          </w:p>
        </w:tc>
        <w:tc>
          <w:tcPr>
            <w:tcW w:w="950" w:type="dxa"/>
          </w:tcPr>
          <w:p w:rsidR="00B5566D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0.18</w:t>
            </w:r>
          </w:p>
        </w:tc>
        <w:tc>
          <w:tcPr>
            <w:tcW w:w="950" w:type="dxa"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0.15</w:t>
            </w:r>
          </w:p>
        </w:tc>
        <w:tc>
          <w:tcPr>
            <w:tcW w:w="950" w:type="dxa"/>
            <w:hideMark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- 0.26</w:t>
            </w:r>
          </w:p>
        </w:tc>
        <w:tc>
          <w:tcPr>
            <w:tcW w:w="950" w:type="dxa"/>
            <w:hideMark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0.12</w:t>
            </w:r>
          </w:p>
        </w:tc>
        <w:tc>
          <w:tcPr>
            <w:tcW w:w="949" w:type="dxa"/>
            <w:hideMark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- 0.13</w:t>
            </w:r>
          </w:p>
        </w:tc>
        <w:tc>
          <w:tcPr>
            <w:tcW w:w="949" w:type="dxa"/>
            <w:hideMark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- 0.22</w:t>
            </w:r>
          </w:p>
        </w:tc>
        <w:tc>
          <w:tcPr>
            <w:tcW w:w="949" w:type="dxa"/>
            <w:hideMark/>
          </w:tcPr>
          <w:p w:rsidR="00B5566D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0.19</w:t>
            </w:r>
          </w:p>
        </w:tc>
        <w:tc>
          <w:tcPr>
            <w:tcW w:w="1024" w:type="dxa"/>
            <w:hideMark/>
          </w:tcPr>
          <w:p w:rsidR="00B5566D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0.11</w:t>
            </w:r>
          </w:p>
        </w:tc>
        <w:tc>
          <w:tcPr>
            <w:tcW w:w="993" w:type="dxa"/>
            <w:hideMark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0.19</w:t>
            </w:r>
          </w:p>
        </w:tc>
        <w:tc>
          <w:tcPr>
            <w:tcW w:w="1004" w:type="dxa"/>
            <w:hideMark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0.19</w:t>
            </w:r>
          </w:p>
        </w:tc>
        <w:tc>
          <w:tcPr>
            <w:tcW w:w="992" w:type="dxa"/>
            <w:hideMark/>
          </w:tcPr>
          <w:p w:rsidR="00B5566D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0.24</w:t>
            </w:r>
          </w:p>
        </w:tc>
      </w:tr>
      <w:tr w:rsidR="00B5566D" w:rsidRPr="00A7761A" w:rsidTr="00755671">
        <w:trPr>
          <w:trHeight w:val="312"/>
          <w:jc w:val="center"/>
        </w:trPr>
        <w:tc>
          <w:tcPr>
            <w:tcW w:w="2689" w:type="dxa"/>
            <w:hideMark/>
          </w:tcPr>
          <w:p w:rsidR="00B5566D" w:rsidRPr="0072233E" w:rsidRDefault="00556445" w:rsidP="00E90EFE">
            <w:pPr>
              <w:spacing w:line="240" w:lineRule="atLeast"/>
              <w:rPr>
                <w:noProof/>
                <w:szCs w:val="21"/>
              </w:rPr>
            </w:pPr>
            <w:r w:rsidRPr="00556445">
              <w:rPr>
                <w:noProof/>
                <w:szCs w:val="21"/>
              </w:rPr>
              <w:t>Phytic acid hydrolysis</w:t>
            </w:r>
          </w:p>
        </w:tc>
        <w:tc>
          <w:tcPr>
            <w:tcW w:w="950" w:type="dxa"/>
          </w:tcPr>
          <w:p w:rsidR="00B5566D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  <w:tc>
          <w:tcPr>
            <w:tcW w:w="950" w:type="dxa"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0.12</w:t>
            </w:r>
          </w:p>
        </w:tc>
        <w:tc>
          <w:tcPr>
            <w:tcW w:w="950" w:type="dxa"/>
            <w:hideMark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- 0.18</w:t>
            </w:r>
          </w:p>
        </w:tc>
        <w:tc>
          <w:tcPr>
            <w:tcW w:w="950" w:type="dxa"/>
            <w:hideMark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0.14</w:t>
            </w:r>
          </w:p>
        </w:tc>
        <w:tc>
          <w:tcPr>
            <w:tcW w:w="949" w:type="dxa"/>
            <w:hideMark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- 0.14</w:t>
            </w:r>
          </w:p>
        </w:tc>
        <w:tc>
          <w:tcPr>
            <w:tcW w:w="949" w:type="dxa"/>
            <w:hideMark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- 0.23</w:t>
            </w:r>
          </w:p>
        </w:tc>
        <w:tc>
          <w:tcPr>
            <w:tcW w:w="949" w:type="dxa"/>
            <w:hideMark/>
          </w:tcPr>
          <w:p w:rsidR="00B5566D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0.15</w:t>
            </w:r>
          </w:p>
        </w:tc>
        <w:tc>
          <w:tcPr>
            <w:tcW w:w="1024" w:type="dxa"/>
            <w:hideMark/>
          </w:tcPr>
          <w:p w:rsidR="00B5566D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0.12</w:t>
            </w:r>
          </w:p>
        </w:tc>
        <w:tc>
          <w:tcPr>
            <w:tcW w:w="993" w:type="dxa"/>
            <w:hideMark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0.10</w:t>
            </w:r>
          </w:p>
        </w:tc>
        <w:tc>
          <w:tcPr>
            <w:tcW w:w="1004" w:type="dxa"/>
            <w:hideMark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0.22</w:t>
            </w:r>
          </w:p>
        </w:tc>
        <w:tc>
          <w:tcPr>
            <w:tcW w:w="992" w:type="dxa"/>
            <w:hideMark/>
          </w:tcPr>
          <w:p w:rsidR="00B5566D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0.29</w:t>
            </w:r>
          </w:p>
        </w:tc>
      </w:tr>
      <w:tr w:rsidR="00B5566D" w:rsidRPr="00A7761A" w:rsidTr="00755671">
        <w:trPr>
          <w:trHeight w:val="312"/>
          <w:jc w:val="center"/>
        </w:trPr>
        <w:tc>
          <w:tcPr>
            <w:tcW w:w="2689" w:type="dxa"/>
            <w:hideMark/>
          </w:tcPr>
          <w:p w:rsidR="00B5566D" w:rsidRPr="0072233E" w:rsidRDefault="00556445" w:rsidP="00E90EFE">
            <w:pPr>
              <w:spacing w:line="240" w:lineRule="atLeast"/>
              <w:rPr>
                <w:noProof/>
                <w:szCs w:val="21"/>
              </w:rPr>
            </w:pPr>
            <w:r w:rsidRPr="00556445">
              <w:rPr>
                <w:noProof/>
                <w:szCs w:val="21"/>
              </w:rPr>
              <w:t>Polyphosphate degradation</w:t>
            </w:r>
          </w:p>
        </w:tc>
        <w:tc>
          <w:tcPr>
            <w:tcW w:w="950" w:type="dxa"/>
          </w:tcPr>
          <w:p w:rsidR="00B5566D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0.16</w:t>
            </w:r>
          </w:p>
        </w:tc>
        <w:tc>
          <w:tcPr>
            <w:tcW w:w="950" w:type="dxa"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0.10</w:t>
            </w:r>
          </w:p>
        </w:tc>
        <w:tc>
          <w:tcPr>
            <w:tcW w:w="950" w:type="dxa"/>
            <w:hideMark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- 0.17</w:t>
            </w:r>
          </w:p>
        </w:tc>
        <w:tc>
          <w:tcPr>
            <w:tcW w:w="950" w:type="dxa"/>
            <w:hideMark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0.16</w:t>
            </w:r>
          </w:p>
        </w:tc>
        <w:tc>
          <w:tcPr>
            <w:tcW w:w="949" w:type="dxa"/>
            <w:hideMark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- 0.19</w:t>
            </w:r>
          </w:p>
        </w:tc>
        <w:tc>
          <w:tcPr>
            <w:tcW w:w="949" w:type="dxa"/>
            <w:hideMark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- 0.25</w:t>
            </w:r>
          </w:p>
        </w:tc>
        <w:tc>
          <w:tcPr>
            <w:tcW w:w="949" w:type="dxa"/>
            <w:hideMark/>
          </w:tcPr>
          <w:p w:rsidR="00B5566D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0.15</w:t>
            </w:r>
          </w:p>
        </w:tc>
        <w:tc>
          <w:tcPr>
            <w:tcW w:w="1024" w:type="dxa"/>
            <w:hideMark/>
          </w:tcPr>
          <w:p w:rsidR="00B5566D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0.18</w:t>
            </w:r>
          </w:p>
        </w:tc>
        <w:tc>
          <w:tcPr>
            <w:tcW w:w="993" w:type="dxa"/>
            <w:hideMark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0.12</w:t>
            </w:r>
          </w:p>
        </w:tc>
        <w:tc>
          <w:tcPr>
            <w:tcW w:w="1004" w:type="dxa"/>
            <w:hideMark/>
          </w:tcPr>
          <w:p w:rsidR="00B5566D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0.23</w:t>
            </w:r>
          </w:p>
        </w:tc>
        <w:tc>
          <w:tcPr>
            <w:tcW w:w="992" w:type="dxa"/>
            <w:hideMark/>
          </w:tcPr>
          <w:p w:rsidR="00B5566D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0.27</w:t>
            </w:r>
          </w:p>
        </w:tc>
      </w:tr>
      <w:tr w:rsidR="00556445" w:rsidRPr="00A7761A" w:rsidTr="00755671">
        <w:trPr>
          <w:trHeight w:val="312"/>
          <w:jc w:val="center"/>
        </w:trPr>
        <w:tc>
          <w:tcPr>
            <w:tcW w:w="2689" w:type="dxa"/>
            <w:hideMark/>
          </w:tcPr>
          <w:p w:rsidR="00556445" w:rsidRPr="00A7761A" w:rsidRDefault="00556445" w:rsidP="00E90EFE">
            <w:pPr>
              <w:spacing w:line="240" w:lineRule="atLeast"/>
              <w:rPr>
                <w:noProof/>
                <w:szCs w:val="21"/>
              </w:rPr>
            </w:pPr>
            <w:r w:rsidRPr="00556445">
              <w:rPr>
                <w:noProof/>
                <w:szCs w:val="21"/>
              </w:rPr>
              <w:t>Polyphosphate synthesis</w:t>
            </w:r>
          </w:p>
        </w:tc>
        <w:tc>
          <w:tcPr>
            <w:tcW w:w="950" w:type="dxa"/>
          </w:tcPr>
          <w:p w:rsidR="00556445" w:rsidRPr="00A7761A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0.13</w:t>
            </w:r>
          </w:p>
        </w:tc>
        <w:tc>
          <w:tcPr>
            <w:tcW w:w="950" w:type="dxa"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0.09</w:t>
            </w:r>
          </w:p>
        </w:tc>
        <w:tc>
          <w:tcPr>
            <w:tcW w:w="950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- 0.17</w:t>
            </w:r>
          </w:p>
        </w:tc>
        <w:tc>
          <w:tcPr>
            <w:tcW w:w="950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0.08</w:t>
            </w:r>
          </w:p>
        </w:tc>
        <w:tc>
          <w:tcPr>
            <w:tcW w:w="949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- 0.11</w:t>
            </w:r>
          </w:p>
        </w:tc>
        <w:tc>
          <w:tcPr>
            <w:tcW w:w="949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- 0.25</w:t>
            </w:r>
          </w:p>
        </w:tc>
        <w:tc>
          <w:tcPr>
            <w:tcW w:w="949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0.08</w:t>
            </w:r>
          </w:p>
        </w:tc>
        <w:tc>
          <w:tcPr>
            <w:tcW w:w="1024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  <w:tc>
          <w:tcPr>
            <w:tcW w:w="993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1004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0.10</w:t>
            </w:r>
          </w:p>
        </w:tc>
        <w:tc>
          <w:tcPr>
            <w:tcW w:w="992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0.19</w:t>
            </w:r>
          </w:p>
        </w:tc>
      </w:tr>
      <w:tr w:rsidR="00556445" w:rsidRPr="00A7761A" w:rsidTr="00755671">
        <w:trPr>
          <w:trHeight w:val="312"/>
          <w:jc w:val="center"/>
        </w:trPr>
        <w:tc>
          <w:tcPr>
            <w:tcW w:w="2689" w:type="dxa"/>
            <w:hideMark/>
          </w:tcPr>
          <w:p w:rsidR="00556445" w:rsidRPr="00A7761A" w:rsidRDefault="00556445" w:rsidP="00E90EFE">
            <w:pPr>
              <w:spacing w:line="240" w:lineRule="atLeast"/>
              <w:rPr>
                <w:noProof/>
                <w:szCs w:val="21"/>
              </w:rPr>
            </w:pPr>
            <w:r w:rsidRPr="00556445">
              <w:rPr>
                <w:noProof/>
                <w:szCs w:val="21"/>
              </w:rPr>
              <w:t>Aromatics</w:t>
            </w:r>
          </w:p>
        </w:tc>
        <w:tc>
          <w:tcPr>
            <w:tcW w:w="950" w:type="dxa"/>
          </w:tcPr>
          <w:p w:rsidR="00556445" w:rsidRPr="00A7761A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0.24</w:t>
            </w:r>
          </w:p>
        </w:tc>
        <w:tc>
          <w:tcPr>
            <w:tcW w:w="950" w:type="dxa"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0.12</w:t>
            </w:r>
          </w:p>
        </w:tc>
        <w:tc>
          <w:tcPr>
            <w:tcW w:w="950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- 0.20</w:t>
            </w:r>
          </w:p>
        </w:tc>
        <w:tc>
          <w:tcPr>
            <w:tcW w:w="950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0.09</w:t>
            </w:r>
          </w:p>
        </w:tc>
        <w:tc>
          <w:tcPr>
            <w:tcW w:w="949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- 0.14</w:t>
            </w:r>
          </w:p>
        </w:tc>
        <w:tc>
          <w:tcPr>
            <w:tcW w:w="949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- 0.19</w:t>
            </w:r>
          </w:p>
        </w:tc>
        <w:tc>
          <w:tcPr>
            <w:tcW w:w="949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0.07</w:t>
            </w:r>
          </w:p>
        </w:tc>
        <w:tc>
          <w:tcPr>
            <w:tcW w:w="1024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0.23</w:t>
            </w:r>
          </w:p>
        </w:tc>
        <w:tc>
          <w:tcPr>
            <w:tcW w:w="993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1004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0.16</w:t>
            </w:r>
          </w:p>
        </w:tc>
        <w:tc>
          <w:tcPr>
            <w:tcW w:w="992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0.15</w:t>
            </w:r>
          </w:p>
        </w:tc>
      </w:tr>
      <w:tr w:rsidR="00556445" w:rsidRPr="00A7761A" w:rsidTr="00755671">
        <w:trPr>
          <w:trHeight w:val="312"/>
          <w:jc w:val="center"/>
        </w:trPr>
        <w:tc>
          <w:tcPr>
            <w:tcW w:w="2689" w:type="dxa"/>
            <w:hideMark/>
          </w:tcPr>
          <w:p w:rsidR="00556445" w:rsidRPr="00A7761A" w:rsidRDefault="00556445" w:rsidP="00E90EFE">
            <w:pPr>
              <w:spacing w:line="240" w:lineRule="atLeast"/>
              <w:rPr>
                <w:noProof/>
                <w:szCs w:val="21"/>
              </w:rPr>
            </w:pPr>
            <w:r w:rsidRPr="00556445">
              <w:rPr>
                <w:noProof/>
                <w:szCs w:val="21"/>
              </w:rPr>
              <w:t>Chlorinated solvents</w:t>
            </w:r>
          </w:p>
        </w:tc>
        <w:tc>
          <w:tcPr>
            <w:tcW w:w="950" w:type="dxa"/>
          </w:tcPr>
          <w:p w:rsidR="00556445" w:rsidRPr="00A7761A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0.29</w:t>
            </w:r>
          </w:p>
        </w:tc>
        <w:tc>
          <w:tcPr>
            <w:tcW w:w="950" w:type="dxa"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0.14</w:t>
            </w:r>
          </w:p>
        </w:tc>
        <w:tc>
          <w:tcPr>
            <w:tcW w:w="950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- 0.14</w:t>
            </w:r>
          </w:p>
        </w:tc>
        <w:tc>
          <w:tcPr>
            <w:tcW w:w="950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0.12</w:t>
            </w:r>
          </w:p>
        </w:tc>
        <w:tc>
          <w:tcPr>
            <w:tcW w:w="949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- 0.18</w:t>
            </w:r>
          </w:p>
        </w:tc>
        <w:tc>
          <w:tcPr>
            <w:tcW w:w="949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- 0.20</w:t>
            </w:r>
          </w:p>
        </w:tc>
        <w:tc>
          <w:tcPr>
            <w:tcW w:w="949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0.10</w:t>
            </w:r>
          </w:p>
        </w:tc>
        <w:tc>
          <w:tcPr>
            <w:tcW w:w="1024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0.27</w:t>
            </w:r>
          </w:p>
        </w:tc>
        <w:tc>
          <w:tcPr>
            <w:tcW w:w="993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0.09</w:t>
            </w:r>
          </w:p>
        </w:tc>
        <w:tc>
          <w:tcPr>
            <w:tcW w:w="1004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0.11</w:t>
            </w:r>
          </w:p>
        </w:tc>
        <w:tc>
          <w:tcPr>
            <w:tcW w:w="992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0.33</w:t>
            </w:r>
          </w:p>
        </w:tc>
      </w:tr>
      <w:tr w:rsidR="00556445" w:rsidRPr="00A7761A" w:rsidTr="00755671">
        <w:trPr>
          <w:trHeight w:val="312"/>
          <w:jc w:val="center"/>
        </w:trPr>
        <w:tc>
          <w:tcPr>
            <w:tcW w:w="2689" w:type="dxa"/>
            <w:hideMark/>
          </w:tcPr>
          <w:p w:rsidR="00556445" w:rsidRPr="00A7761A" w:rsidRDefault="00556445" w:rsidP="00E90EFE">
            <w:pPr>
              <w:spacing w:line="240" w:lineRule="atLeast"/>
              <w:rPr>
                <w:noProof/>
                <w:szCs w:val="21"/>
              </w:rPr>
            </w:pPr>
            <w:r w:rsidRPr="00556445">
              <w:rPr>
                <w:noProof/>
                <w:szCs w:val="21"/>
              </w:rPr>
              <w:t>Herbicides related compound</w:t>
            </w:r>
          </w:p>
        </w:tc>
        <w:tc>
          <w:tcPr>
            <w:tcW w:w="950" w:type="dxa"/>
          </w:tcPr>
          <w:p w:rsidR="00556445" w:rsidRPr="00A7761A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0.21</w:t>
            </w:r>
          </w:p>
        </w:tc>
        <w:tc>
          <w:tcPr>
            <w:tcW w:w="950" w:type="dxa"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0.11</w:t>
            </w:r>
          </w:p>
        </w:tc>
        <w:tc>
          <w:tcPr>
            <w:tcW w:w="950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- 0.19</w:t>
            </w:r>
          </w:p>
        </w:tc>
        <w:tc>
          <w:tcPr>
            <w:tcW w:w="950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0.14</w:t>
            </w:r>
          </w:p>
        </w:tc>
        <w:tc>
          <w:tcPr>
            <w:tcW w:w="949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- 0.22</w:t>
            </w:r>
          </w:p>
        </w:tc>
        <w:tc>
          <w:tcPr>
            <w:tcW w:w="949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- 0.16</w:t>
            </w:r>
          </w:p>
        </w:tc>
        <w:tc>
          <w:tcPr>
            <w:tcW w:w="949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0.14</w:t>
            </w:r>
          </w:p>
        </w:tc>
        <w:tc>
          <w:tcPr>
            <w:tcW w:w="1024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0.22</w:t>
            </w:r>
          </w:p>
        </w:tc>
        <w:tc>
          <w:tcPr>
            <w:tcW w:w="993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0.13</w:t>
            </w:r>
          </w:p>
        </w:tc>
        <w:tc>
          <w:tcPr>
            <w:tcW w:w="1004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0.11</w:t>
            </w:r>
          </w:p>
        </w:tc>
        <w:tc>
          <w:tcPr>
            <w:tcW w:w="992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0.22</w:t>
            </w:r>
          </w:p>
        </w:tc>
      </w:tr>
      <w:tr w:rsidR="00556445" w:rsidRPr="00A7761A" w:rsidTr="00755671">
        <w:trPr>
          <w:trHeight w:val="312"/>
          <w:jc w:val="center"/>
        </w:trPr>
        <w:tc>
          <w:tcPr>
            <w:tcW w:w="2689" w:type="dxa"/>
            <w:hideMark/>
          </w:tcPr>
          <w:p w:rsidR="00556445" w:rsidRPr="00A7761A" w:rsidRDefault="00556445" w:rsidP="00E90EFE">
            <w:pPr>
              <w:spacing w:line="240" w:lineRule="atLeast"/>
              <w:rPr>
                <w:noProof/>
                <w:szCs w:val="21"/>
              </w:rPr>
            </w:pPr>
            <w:r w:rsidRPr="00556445">
              <w:rPr>
                <w:noProof/>
                <w:szCs w:val="21"/>
              </w:rPr>
              <w:t>Pesticides related compound</w:t>
            </w:r>
          </w:p>
        </w:tc>
        <w:tc>
          <w:tcPr>
            <w:tcW w:w="950" w:type="dxa"/>
          </w:tcPr>
          <w:p w:rsidR="00556445" w:rsidRPr="00A7761A" w:rsidRDefault="00556445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  <w:tc>
          <w:tcPr>
            <w:tcW w:w="950" w:type="dxa"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0.13</w:t>
            </w:r>
          </w:p>
        </w:tc>
        <w:tc>
          <w:tcPr>
            <w:tcW w:w="950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- 0.18</w:t>
            </w:r>
          </w:p>
        </w:tc>
        <w:tc>
          <w:tcPr>
            <w:tcW w:w="950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0.16</w:t>
            </w:r>
          </w:p>
        </w:tc>
        <w:tc>
          <w:tcPr>
            <w:tcW w:w="949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- 0.21</w:t>
            </w:r>
          </w:p>
        </w:tc>
        <w:tc>
          <w:tcPr>
            <w:tcW w:w="949" w:type="dxa"/>
            <w:hideMark/>
          </w:tcPr>
          <w:p w:rsidR="00556445" w:rsidRPr="00A7761A" w:rsidRDefault="00556445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</w:t>
            </w:r>
            <w:r w:rsidR="00090293">
              <w:rPr>
                <w:rFonts w:hint="eastAsia"/>
                <w:szCs w:val="21"/>
              </w:rPr>
              <w:t>9</w:t>
            </w:r>
          </w:p>
        </w:tc>
        <w:tc>
          <w:tcPr>
            <w:tcW w:w="949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0.13</w:t>
            </w:r>
          </w:p>
        </w:tc>
        <w:tc>
          <w:tcPr>
            <w:tcW w:w="1024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0.24</w:t>
            </w:r>
          </w:p>
        </w:tc>
        <w:tc>
          <w:tcPr>
            <w:tcW w:w="993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0.22</w:t>
            </w:r>
          </w:p>
        </w:tc>
        <w:tc>
          <w:tcPr>
            <w:tcW w:w="1004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0.15</w:t>
            </w:r>
          </w:p>
        </w:tc>
        <w:tc>
          <w:tcPr>
            <w:tcW w:w="992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0.30</w:t>
            </w:r>
          </w:p>
        </w:tc>
      </w:tr>
      <w:tr w:rsidR="00556445" w:rsidRPr="00A7761A" w:rsidTr="00755671">
        <w:trPr>
          <w:trHeight w:val="312"/>
          <w:jc w:val="center"/>
        </w:trPr>
        <w:tc>
          <w:tcPr>
            <w:tcW w:w="2689" w:type="dxa"/>
            <w:hideMark/>
          </w:tcPr>
          <w:p w:rsidR="00556445" w:rsidRPr="00A7761A" w:rsidRDefault="00090293" w:rsidP="00E90EFE">
            <w:pPr>
              <w:spacing w:line="240" w:lineRule="atLeast"/>
              <w:rPr>
                <w:noProof/>
                <w:szCs w:val="21"/>
              </w:rPr>
            </w:pPr>
            <w:r w:rsidRPr="00090293">
              <w:rPr>
                <w:noProof/>
                <w:szCs w:val="21"/>
              </w:rPr>
              <w:t>Other hydrocarbons</w:t>
            </w:r>
          </w:p>
        </w:tc>
        <w:tc>
          <w:tcPr>
            <w:tcW w:w="950" w:type="dxa"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0.19</w:t>
            </w:r>
          </w:p>
        </w:tc>
        <w:tc>
          <w:tcPr>
            <w:tcW w:w="950" w:type="dxa"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0.16</w:t>
            </w:r>
          </w:p>
        </w:tc>
        <w:tc>
          <w:tcPr>
            <w:tcW w:w="950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- 0.20</w:t>
            </w:r>
          </w:p>
        </w:tc>
        <w:tc>
          <w:tcPr>
            <w:tcW w:w="950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0.15</w:t>
            </w:r>
          </w:p>
        </w:tc>
        <w:tc>
          <w:tcPr>
            <w:tcW w:w="949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- 0.19</w:t>
            </w:r>
          </w:p>
        </w:tc>
        <w:tc>
          <w:tcPr>
            <w:tcW w:w="949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- 0.18</w:t>
            </w:r>
          </w:p>
        </w:tc>
        <w:tc>
          <w:tcPr>
            <w:tcW w:w="949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0.14</w:t>
            </w:r>
          </w:p>
        </w:tc>
        <w:tc>
          <w:tcPr>
            <w:tcW w:w="1024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0.23</w:t>
            </w:r>
          </w:p>
        </w:tc>
        <w:tc>
          <w:tcPr>
            <w:tcW w:w="993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0.22</w:t>
            </w:r>
          </w:p>
        </w:tc>
        <w:tc>
          <w:tcPr>
            <w:tcW w:w="1004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0.19</w:t>
            </w:r>
          </w:p>
        </w:tc>
        <w:tc>
          <w:tcPr>
            <w:tcW w:w="992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0.29</w:t>
            </w:r>
          </w:p>
        </w:tc>
      </w:tr>
      <w:tr w:rsidR="00556445" w:rsidRPr="00A7761A" w:rsidTr="00755671">
        <w:trPr>
          <w:trHeight w:val="312"/>
          <w:jc w:val="center"/>
        </w:trPr>
        <w:tc>
          <w:tcPr>
            <w:tcW w:w="2689" w:type="dxa"/>
            <w:hideMark/>
          </w:tcPr>
          <w:p w:rsidR="00556445" w:rsidRPr="00A7761A" w:rsidRDefault="00090293" w:rsidP="00E90EFE">
            <w:pPr>
              <w:spacing w:line="240" w:lineRule="atLeast"/>
              <w:rPr>
                <w:noProof/>
                <w:szCs w:val="21"/>
              </w:rPr>
            </w:pPr>
            <w:r w:rsidRPr="00090293">
              <w:rPr>
                <w:noProof/>
                <w:szCs w:val="21"/>
              </w:rPr>
              <w:t>Arsenic</w:t>
            </w:r>
          </w:p>
        </w:tc>
        <w:tc>
          <w:tcPr>
            <w:tcW w:w="950" w:type="dxa"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0.18</w:t>
            </w:r>
          </w:p>
        </w:tc>
        <w:tc>
          <w:tcPr>
            <w:tcW w:w="950" w:type="dxa"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0.18</w:t>
            </w:r>
          </w:p>
        </w:tc>
        <w:tc>
          <w:tcPr>
            <w:tcW w:w="950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- 0.29</w:t>
            </w:r>
          </w:p>
        </w:tc>
        <w:tc>
          <w:tcPr>
            <w:tcW w:w="950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0.17</w:t>
            </w:r>
          </w:p>
        </w:tc>
        <w:tc>
          <w:tcPr>
            <w:tcW w:w="949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- 0.20</w:t>
            </w:r>
          </w:p>
        </w:tc>
        <w:tc>
          <w:tcPr>
            <w:tcW w:w="949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- 0.22</w:t>
            </w:r>
          </w:p>
        </w:tc>
        <w:tc>
          <w:tcPr>
            <w:tcW w:w="949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0.15</w:t>
            </w:r>
          </w:p>
        </w:tc>
        <w:tc>
          <w:tcPr>
            <w:tcW w:w="1024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  <w:tc>
          <w:tcPr>
            <w:tcW w:w="993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0.08</w:t>
            </w:r>
          </w:p>
        </w:tc>
        <w:tc>
          <w:tcPr>
            <w:tcW w:w="1004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0.14</w:t>
            </w:r>
          </w:p>
        </w:tc>
        <w:tc>
          <w:tcPr>
            <w:tcW w:w="992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0.26</w:t>
            </w:r>
          </w:p>
        </w:tc>
      </w:tr>
      <w:tr w:rsidR="00556445" w:rsidRPr="00A7761A" w:rsidTr="00755671">
        <w:trPr>
          <w:trHeight w:val="312"/>
          <w:jc w:val="center"/>
        </w:trPr>
        <w:tc>
          <w:tcPr>
            <w:tcW w:w="2689" w:type="dxa"/>
            <w:hideMark/>
          </w:tcPr>
          <w:p w:rsidR="00556445" w:rsidRPr="00A7761A" w:rsidRDefault="00090293" w:rsidP="00E90EFE">
            <w:pPr>
              <w:spacing w:line="240" w:lineRule="atLeast"/>
              <w:rPr>
                <w:noProof/>
                <w:szCs w:val="21"/>
              </w:rPr>
            </w:pPr>
            <w:r w:rsidRPr="00090293">
              <w:rPr>
                <w:noProof/>
                <w:szCs w:val="21"/>
              </w:rPr>
              <w:t>Mercury</w:t>
            </w:r>
          </w:p>
        </w:tc>
        <w:tc>
          <w:tcPr>
            <w:tcW w:w="950" w:type="dxa"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0.22</w:t>
            </w:r>
          </w:p>
        </w:tc>
        <w:tc>
          <w:tcPr>
            <w:tcW w:w="950" w:type="dxa"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0.12</w:t>
            </w:r>
          </w:p>
        </w:tc>
        <w:tc>
          <w:tcPr>
            <w:tcW w:w="950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- 0.24</w:t>
            </w:r>
          </w:p>
        </w:tc>
        <w:tc>
          <w:tcPr>
            <w:tcW w:w="950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0.07</w:t>
            </w:r>
          </w:p>
        </w:tc>
        <w:tc>
          <w:tcPr>
            <w:tcW w:w="949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- 0.12</w:t>
            </w:r>
          </w:p>
        </w:tc>
        <w:tc>
          <w:tcPr>
            <w:tcW w:w="949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- 0.14</w:t>
            </w:r>
          </w:p>
        </w:tc>
        <w:tc>
          <w:tcPr>
            <w:tcW w:w="949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0.09</w:t>
            </w:r>
          </w:p>
        </w:tc>
        <w:tc>
          <w:tcPr>
            <w:tcW w:w="1024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0.25</w:t>
            </w:r>
          </w:p>
        </w:tc>
        <w:tc>
          <w:tcPr>
            <w:tcW w:w="993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0.12</w:t>
            </w:r>
          </w:p>
        </w:tc>
        <w:tc>
          <w:tcPr>
            <w:tcW w:w="1004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0.18</w:t>
            </w:r>
          </w:p>
        </w:tc>
        <w:tc>
          <w:tcPr>
            <w:tcW w:w="992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0.33</w:t>
            </w:r>
          </w:p>
        </w:tc>
      </w:tr>
      <w:tr w:rsidR="00556445" w:rsidRPr="00A7761A" w:rsidTr="00755671">
        <w:trPr>
          <w:trHeight w:val="312"/>
          <w:jc w:val="center"/>
        </w:trPr>
        <w:tc>
          <w:tcPr>
            <w:tcW w:w="2689" w:type="dxa"/>
            <w:hideMark/>
          </w:tcPr>
          <w:p w:rsidR="00556445" w:rsidRPr="00A7761A" w:rsidRDefault="00090293" w:rsidP="00E90EFE">
            <w:pPr>
              <w:spacing w:line="240" w:lineRule="atLeast"/>
              <w:rPr>
                <w:noProof/>
                <w:szCs w:val="21"/>
              </w:rPr>
            </w:pPr>
            <w:r w:rsidRPr="00090293">
              <w:rPr>
                <w:noProof/>
                <w:szCs w:val="21"/>
              </w:rPr>
              <w:t>Tellurium</w:t>
            </w:r>
          </w:p>
        </w:tc>
        <w:tc>
          <w:tcPr>
            <w:tcW w:w="950" w:type="dxa"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  <w:tc>
          <w:tcPr>
            <w:tcW w:w="950" w:type="dxa"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0.10</w:t>
            </w:r>
          </w:p>
        </w:tc>
        <w:tc>
          <w:tcPr>
            <w:tcW w:w="950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- 0.21</w:t>
            </w:r>
          </w:p>
        </w:tc>
        <w:tc>
          <w:tcPr>
            <w:tcW w:w="950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0.10</w:t>
            </w:r>
          </w:p>
        </w:tc>
        <w:tc>
          <w:tcPr>
            <w:tcW w:w="949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- 0.17</w:t>
            </w:r>
          </w:p>
        </w:tc>
        <w:tc>
          <w:tcPr>
            <w:tcW w:w="949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- 0.15</w:t>
            </w:r>
          </w:p>
        </w:tc>
        <w:tc>
          <w:tcPr>
            <w:tcW w:w="949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0.12</w:t>
            </w:r>
          </w:p>
        </w:tc>
        <w:tc>
          <w:tcPr>
            <w:tcW w:w="1024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0.22</w:t>
            </w:r>
          </w:p>
        </w:tc>
        <w:tc>
          <w:tcPr>
            <w:tcW w:w="993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0.09</w:t>
            </w:r>
          </w:p>
        </w:tc>
        <w:tc>
          <w:tcPr>
            <w:tcW w:w="1004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0.16</w:t>
            </w:r>
          </w:p>
        </w:tc>
        <w:tc>
          <w:tcPr>
            <w:tcW w:w="992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0.29</w:t>
            </w:r>
          </w:p>
        </w:tc>
      </w:tr>
      <w:tr w:rsidR="00556445" w:rsidRPr="00A7761A" w:rsidTr="00755671">
        <w:trPr>
          <w:trHeight w:val="312"/>
          <w:jc w:val="center"/>
        </w:trPr>
        <w:tc>
          <w:tcPr>
            <w:tcW w:w="2689" w:type="dxa"/>
            <w:hideMark/>
          </w:tcPr>
          <w:p w:rsidR="00556445" w:rsidRPr="00A7761A" w:rsidRDefault="00090293" w:rsidP="00E90EFE">
            <w:pPr>
              <w:spacing w:line="240" w:lineRule="atLeast"/>
              <w:rPr>
                <w:noProof/>
                <w:szCs w:val="21"/>
              </w:rPr>
            </w:pPr>
            <w:r w:rsidRPr="00090293">
              <w:rPr>
                <w:noProof/>
                <w:szCs w:val="21"/>
              </w:rPr>
              <w:t>Chromium</w:t>
            </w:r>
          </w:p>
        </w:tc>
        <w:tc>
          <w:tcPr>
            <w:tcW w:w="950" w:type="dxa"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0.23</w:t>
            </w:r>
          </w:p>
        </w:tc>
        <w:tc>
          <w:tcPr>
            <w:tcW w:w="950" w:type="dxa"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0.14</w:t>
            </w:r>
          </w:p>
        </w:tc>
        <w:tc>
          <w:tcPr>
            <w:tcW w:w="950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- 0.21</w:t>
            </w:r>
          </w:p>
        </w:tc>
        <w:tc>
          <w:tcPr>
            <w:tcW w:w="950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0.15</w:t>
            </w:r>
          </w:p>
        </w:tc>
        <w:tc>
          <w:tcPr>
            <w:tcW w:w="949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- 0.10</w:t>
            </w:r>
          </w:p>
        </w:tc>
        <w:tc>
          <w:tcPr>
            <w:tcW w:w="949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- 0.19</w:t>
            </w:r>
          </w:p>
        </w:tc>
        <w:tc>
          <w:tcPr>
            <w:tcW w:w="949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0.11</w:t>
            </w:r>
          </w:p>
        </w:tc>
        <w:tc>
          <w:tcPr>
            <w:tcW w:w="1024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0.21</w:t>
            </w:r>
          </w:p>
        </w:tc>
        <w:tc>
          <w:tcPr>
            <w:tcW w:w="993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0.13</w:t>
            </w:r>
          </w:p>
        </w:tc>
        <w:tc>
          <w:tcPr>
            <w:tcW w:w="1004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0.12</w:t>
            </w:r>
          </w:p>
        </w:tc>
        <w:tc>
          <w:tcPr>
            <w:tcW w:w="992" w:type="dxa"/>
            <w:hideMark/>
          </w:tcPr>
          <w:p w:rsidR="00556445" w:rsidRPr="00A7761A" w:rsidRDefault="00090293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0.30</w:t>
            </w:r>
          </w:p>
        </w:tc>
      </w:tr>
      <w:tr w:rsidR="00E90EFE" w:rsidRPr="00A7761A" w:rsidTr="00755671">
        <w:trPr>
          <w:trHeight w:val="312"/>
          <w:jc w:val="center"/>
        </w:trPr>
        <w:tc>
          <w:tcPr>
            <w:tcW w:w="2689" w:type="dxa"/>
            <w:hideMark/>
          </w:tcPr>
          <w:p w:rsidR="00E90EFE" w:rsidRPr="00090293" w:rsidRDefault="00E90EFE" w:rsidP="00E90EFE">
            <w:pPr>
              <w:spacing w:line="240" w:lineRule="atLeast"/>
              <w:rPr>
                <w:noProof/>
                <w:szCs w:val="21"/>
              </w:rPr>
            </w:pPr>
            <w:r w:rsidRPr="00E90EFE">
              <w:rPr>
                <w:noProof/>
                <w:szCs w:val="21"/>
              </w:rPr>
              <w:t>Copper</w:t>
            </w:r>
          </w:p>
        </w:tc>
        <w:tc>
          <w:tcPr>
            <w:tcW w:w="950" w:type="dxa"/>
          </w:tcPr>
          <w:p w:rsidR="00E90EFE" w:rsidRDefault="00E90EFE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0.15</w:t>
            </w:r>
          </w:p>
        </w:tc>
        <w:tc>
          <w:tcPr>
            <w:tcW w:w="950" w:type="dxa"/>
          </w:tcPr>
          <w:p w:rsidR="00E90EFE" w:rsidRDefault="00E90EFE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0.18</w:t>
            </w:r>
          </w:p>
        </w:tc>
        <w:tc>
          <w:tcPr>
            <w:tcW w:w="950" w:type="dxa"/>
            <w:hideMark/>
          </w:tcPr>
          <w:p w:rsidR="00E90EFE" w:rsidRDefault="00E90EFE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- 0.18</w:t>
            </w:r>
          </w:p>
        </w:tc>
        <w:tc>
          <w:tcPr>
            <w:tcW w:w="950" w:type="dxa"/>
            <w:hideMark/>
          </w:tcPr>
          <w:p w:rsidR="00E90EFE" w:rsidRDefault="00E90EFE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0.19</w:t>
            </w:r>
          </w:p>
        </w:tc>
        <w:tc>
          <w:tcPr>
            <w:tcW w:w="949" w:type="dxa"/>
            <w:hideMark/>
          </w:tcPr>
          <w:p w:rsidR="00E90EFE" w:rsidRDefault="00E90EFE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- 0.11</w:t>
            </w:r>
          </w:p>
        </w:tc>
        <w:tc>
          <w:tcPr>
            <w:tcW w:w="949" w:type="dxa"/>
            <w:hideMark/>
          </w:tcPr>
          <w:p w:rsidR="00E90EFE" w:rsidRDefault="00E90EFE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- 0.22</w:t>
            </w:r>
          </w:p>
        </w:tc>
        <w:tc>
          <w:tcPr>
            <w:tcW w:w="949" w:type="dxa"/>
            <w:hideMark/>
          </w:tcPr>
          <w:p w:rsidR="00E90EFE" w:rsidRDefault="00E90EFE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0.13</w:t>
            </w:r>
          </w:p>
        </w:tc>
        <w:tc>
          <w:tcPr>
            <w:tcW w:w="1024" w:type="dxa"/>
            <w:hideMark/>
          </w:tcPr>
          <w:p w:rsidR="00E90EFE" w:rsidRDefault="00E90EFE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0.23</w:t>
            </w:r>
          </w:p>
        </w:tc>
        <w:tc>
          <w:tcPr>
            <w:tcW w:w="993" w:type="dxa"/>
            <w:hideMark/>
          </w:tcPr>
          <w:p w:rsidR="00E90EFE" w:rsidRDefault="00E90EFE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0.16</w:t>
            </w:r>
          </w:p>
        </w:tc>
        <w:tc>
          <w:tcPr>
            <w:tcW w:w="1004" w:type="dxa"/>
            <w:hideMark/>
          </w:tcPr>
          <w:p w:rsidR="00E90EFE" w:rsidRDefault="00E90EFE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0.16</w:t>
            </w:r>
          </w:p>
        </w:tc>
        <w:tc>
          <w:tcPr>
            <w:tcW w:w="992" w:type="dxa"/>
            <w:hideMark/>
          </w:tcPr>
          <w:p w:rsidR="00E90EFE" w:rsidRDefault="00E90EFE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0.31</w:t>
            </w:r>
          </w:p>
        </w:tc>
      </w:tr>
      <w:tr w:rsidR="00E90EFE" w:rsidRPr="00A7761A" w:rsidTr="00755671">
        <w:trPr>
          <w:trHeight w:val="312"/>
          <w:jc w:val="center"/>
        </w:trPr>
        <w:tc>
          <w:tcPr>
            <w:tcW w:w="2689" w:type="dxa"/>
            <w:hideMark/>
          </w:tcPr>
          <w:p w:rsidR="00E90EFE" w:rsidRPr="00E90EFE" w:rsidRDefault="0061249A" w:rsidP="00E90EFE">
            <w:pPr>
              <w:spacing w:line="240" w:lineRule="atLeast"/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pict>
                <v:shape id="_x0000_s2189" type="#_x0000_t32" style="position:absolute;left:0;text-align:left;margin-left:-10.1pt;margin-top:13.55pt;width:672.5pt;height:0;z-index:251778048;mso-position-horizontal-relative:text;mso-position-vertical-relative:text" o:connectortype="straight" strokeweight="1pt">
                  <v:shadow color="#868686"/>
                </v:shape>
              </w:pict>
            </w:r>
            <w:r w:rsidR="00E90EFE" w:rsidRPr="00E90EFE">
              <w:rPr>
                <w:noProof/>
                <w:szCs w:val="21"/>
              </w:rPr>
              <w:t>Silicon</w:t>
            </w:r>
          </w:p>
        </w:tc>
        <w:tc>
          <w:tcPr>
            <w:tcW w:w="950" w:type="dxa"/>
          </w:tcPr>
          <w:p w:rsidR="00E90EFE" w:rsidRDefault="00E90EFE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0.24</w:t>
            </w:r>
          </w:p>
        </w:tc>
        <w:tc>
          <w:tcPr>
            <w:tcW w:w="950" w:type="dxa"/>
          </w:tcPr>
          <w:p w:rsidR="00E90EFE" w:rsidRDefault="00E90EFE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0.20</w:t>
            </w:r>
          </w:p>
        </w:tc>
        <w:tc>
          <w:tcPr>
            <w:tcW w:w="950" w:type="dxa"/>
            <w:hideMark/>
          </w:tcPr>
          <w:p w:rsidR="00E90EFE" w:rsidRDefault="00E90EFE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- 0.19</w:t>
            </w:r>
          </w:p>
        </w:tc>
        <w:tc>
          <w:tcPr>
            <w:tcW w:w="950" w:type="dxa"/>
            <w:hideMark/>
          </w:tcPr>
          <w:p w:rsidR="00E90EFE" w:rsidRDefault="00E90EFE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0.17</w:t>
            </w:r>
          </w:p>
        </w:tc>
        <w:tc>
          <w:tcPr>
            <w:tcW w:w="949" w:type="dxa"/>
            <w:hideMark/>
          </w:tcPr>
          <w:p w:rsidR="00E90EFE" w:rsidRDefault="00E90EFE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- 0.13</w:t>
            </w:r>
          </w:p>
        </w:tc>
        <w:tc>
          <w:tcPr>
            <w:tcW w:w="949" w:type="dxa"/>
            <w:hideMark/>
          </w:tcPr>
          <w:p w:rsidR="00E90EFE" w:rsidRDefault="00E90EFE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- 0.25</w:t>
            </w:r>
          </w:p>
        </w:tc>
        <w:tc>
          <w:tcPr>
            <w:tcW w:w="949" w:type="dxa"/>
            <w:hideMark/>
          </w:tcPr>
          <w:p w:rsidR="00E90EFE" w:rsidRDefault="00E90EFE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0.16</w:t>
            </w:r>
          </w:p>
        </w:tc>
        <w:tc>
          <w:tcPr>
            <w:tcW w:w="1024" w:type="dxa"/>
            <w:hideMark/>
          </w:tcPr>
          <w:p w:rsidR="00E90EFE" w:rsidRDefault="00E90EFE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0.24</w:t>
            </w:r>
          </w:p>
        </w:tc>
        <w:tc>
          <w:tcPr>
            <w:tcW w:w="993" w:type="dxa"/>
            <w:hideMark/>
          </w:tcPr>
          <w:p w:rsidR="00E90EFE" w:rsidRDefault="00E90EFE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0.18</w:t>
            </w:r>
          </w:p>
        </w:tc>
        <w:tc>
          <w:tcPr>
            <w:tcW w:w="1004" w:type="dxa"/>
            <w:hideMark/>
          </w:tcPr>
          <w:p w:rsidR="00E90EFE" w:rsidRDefault="00E90EFE" w:rsidP="00E90EFE">
            <w:pPr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0.16</w:t>
            </w:r>
          </w:p>
        </w:tc>
        <w:tc>
          <w:tcPr>
            <w:tcW w:w="992" w:type="dxa"/>
            <w:hideMark/>
          </w:tcPr>
          <w:p w:rsidR="00E90EFE" w:rsidRDefault="00E90EFE" w:rsidP="00E90EFE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0.30</w:t>
            </w:r>
          </w:p>
        </w:tc>
      </w:tr>
    </w:tbl>
    <w:p w:rsidR="00B5566D" w:rsidRDefault="00E90EFE" w:rsidP="00B5566D">
      <w:pPr>
        <w:widowControl/>
        <w:jc w:val="left"/>
        <w:rPr>
          <w:sz w:val="18"/>
          <w:szCs w:val="18"/>
        </w:rPr>
      </w:pPr>
      <w:r w:rsidRPr="00A7761A">
        <w:rPr>
          <w:sz w:val="18"/>
          <w:szCs w:val="18"/>
        </w:rPr>
        <w:t>Asterisk represent significance of correlation (*</w:t>
      </w:r>
      <w:r w:rsidRPr="00A7761A">
        <w:rPr>
          <w:i/>
          <w:iCs/>
          <w:sz w:val="18"/>
          <w:szCs w:val="18"/>
        </w:rPr>
        <w:t>P</w:t>
      </w:r>
      <w:r w:rsidRPr="00A7761A">
        <w:rPr>
          <w:sz w:val="18"/>
          <w:szCs w:val="18"/>
        </w:rPr>
        <w:t xml:space="preserve"> &lt; 0.05; **</w:t>
      </w:r>
      <w:r w:rsidRPr="00A7761A">
        <w:rPr>
          <w:i/>
          <w:iCs/>
          <w:sz w:val="18"/>
          <w:szCs w:val="18"/>
        </w:rPr>
        <w:t>P</w:t>
      </w:r>
      <w:r w:rsidRPr="00A7761A">
        <w:rPr>
          <w:sz w:val="18"/>
          <w:szCs w:val="18"/>
        </w:rPr>
        <w:t xml:space="preserve"> &lt; 0.01). </w:t>
      </w:r>
      <w:r w:rsidR="00EA39AC" w:rsidRPr="00EA39AC">
        <w:rPr>
          <w:sz w:val="18"/>
          <w:szCs w:val="18"/>
        </w:rPr>
        <w:t xml:space="preserve">Abbreviations: </w:t>
      </w:r>
      <w:r w:rsidRPr="00A7761A">
        <w:rPr>
          <w:rFonts w:hint="eastAsia"/>
          <w:sz w:val="18"/>
          <w:szCs w:val="18"/>
        </w:rPr>
        <w:t>MAP, mean annual precipitation (mm); MAT, mean annual temperature (</w:t>
      </w:r>
      <w:proofErr w:type="spellStart"/>
      <w:r w:rsidRPr="00A7761A">
        <w:rPr>
          <w:rFonts w:hint="eastAsia"/>
          <w:sz w:val="18"/>
          <w:szCs w:val="18"/>
          <w:vertAlign w:val="superscript"/>
        </w:rPr>
        <w:t>o</w:t>
      </w:r>
      <w:r w:rsidRPr="00A7761A">
        <w:rPr>
          <w:rFonts w:hint="eastAsia"/>
          <w:sz w:val="18"/>
          <w:szCs w:val="18"/>
        </w:rPr>
        <w:t>C</w:t>
      </w:r>
      <w:proofErr w:type="spellEnd"/>
      <w:r w:rsidRPr="00A7761A">
        <w:rPr>
          <w:rFonts w:hint="eastAsia"/>
          <w:sz w:val="18"/>
          <w:szCs w:val="18"/>
        </w:rPr>
        <w:t xml:space="preserve">); </w:t>
      </w:r>
      <w:r w:rsidRPr="00A7761A">
        <w:rPr>
          <w:sz w:val="18"/>
          <w:szCs w:val="18"/>
        </w:rPr>
        <w:t>TOC, total organic carbon (%); TN, total nitrogen (%); TP, total phosphorus (%); C/N, carbon/nitrogen; N/P, nitrogen/phosphorus; SM, soil moisture (%), PR, plant richness.</w:t>
      </w:r>
      <w:r w:rsidR="00EB6CCD">
        <w:rPr>
          <w:sz w:val="18"/>
          <w:szCs w:val="18"/>
        </w:rPr>
        <w:br w:type="page"/>
      </w:r>
    </w:p>
    <w:p w:rsidR="00EB6CCD" w:rsidRDefault="00EB6CCD" w:rsidP="00EB6CCD">
      <w:pPr>
        <w:widowControl/>
        <w:rPr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Table S</w:t>
      </w:r>
      <w:r w:rsidR="004A4E3D"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 xml:space="preserve">. </w:t>
      </w:r>
      <w:r w:rsidR="0072214C" w:rsidRPr="00465052">
        <w:rPr>
          <w:bCs/>
          <w:sz w:val="24"/>
        </w:rPr>
        <w:t xml:space="preserve">Significance tests of the </w:t>
      </w:r>
      <w:r w:rsidR="0072214C" w:rsidRPr="00465052">
        <w:rPr>
          <w:rFonts w:hint="eastAsia"/>
          <w:bCs/>
          <w:sz w:val="24"/>
        </w:rPr>
        <w:t xml:space="preserve">functional </w:t>
      </w:r>
      <w:r w:rsidR="00465052">
        <w:rPr>
          <w:rFonts w:hint="eastAsia"/>
          <w:bCs/>
          <w:sz w:val="24"/>
        </w:rPr>
        <w:t xml:space="preserve">gene </w:t>
      </w:r>
      <w:r w:rsidR="0072214C" w:rsidRPr="00465052">
        <w:rPr>
          <w:bCs/>
          <w:sz w:val="24"/>
        </w:rPr>
        <w:t xml:space="preserve">differences </w:t>
      </w:r>
      <w:r w:rsidR="00D367EA">
        <w:rPr>
          <w:rFonts w:hint="eastAsia"/>
          <w:bCs/>
          <w:sz w:val="24"/>
        </w:rPr>
        <w:t xml:space="preserve">in </w:t>
      </w:r>
      <w:r w:rsidR="0072214C" w:rsidRPr="00465052">
        <w:rPr>
          <w:bCs/>
          <w:sz w:val="24"/>
        </w:rPr>
        <w:t>microbial communities</w:t>
      </w:r>
      <w:r w:rsidR="00465052">
        <w:rPr>
          <w:rFonts w:hint="eastAsia"/>
          <w:bCs/>
          <w:sz w:val="24"/>
        </w:rPr>
        <w:t xml:space="preserve"> among four sampling sites</w:t>
      </w:r>
      <w:r w:rsidR="0072214C" w:rsidRPr="00465052">
        <w:rPr>
          <w:rFonts w:hint="eastAsia"/>
          <w:bCs/>
          <w:sz w:val="24"/>
        </w:rPr>
        <w:t>.</w:t>
      </w:r>
      <w:r w:rsidR="0072214C">
        <w:rPr>
          <w:rFonts w:hint="eastAsia"/>
          <w:b/>
          <w:bCs/>
          <w:sz w:val="24"/>
        </w:rPr>
        <w:t xml:space="preserve"> </w:t>
      </w:r>
      <w:r w:rsidR="00B60F40">
        <w:rPr>
          <w:rFonts w:hint="eastAsia"/>
          <w:bCs/>
          <w:sz w:val="24"/>
        </w:rPr>
        <w:t>T</w:t>
      </w:r>
      <w:r w:rsidR="00A07657" w:rsidRPr="00A07657">
        <w:rPr>
          <w:bCs/>
          <w:sz w:val="24"/>
        </w:rPr>
        <w:t xml:space="preserve">he </w:t>
      </w:r>
      <w:r w:rsidR="009E2A03">
        <w:rPr>
          <w:rFonts w:hint="eastAsia"/>
          <w:bCs/>
          <w:sz w:val="24"/>
        </w:rPr>
        <w:t xml:space="preserve">top 100 </w:t>
      </w:r>
      <w:r w:rsidR="00FF6FC9">
        <w:rPr>
          <w:bCs/>
          <w:sz w:val="24"/>
        </w:rPr>
        <w:t>most abundant functional genes</w:t>
      </w:r>
      <w:r w:rsidR="00B60F40">
        <w:rPr>
          <w:rFonts w:hint="eastAsia"/>
          <w:bCs/>
          <w:sz w:val="24"/>
        </w:rPr>
        <w:t>,</w:t>
      </w:r>
      <w:r w:rsidR="00A07657" w:rsidRPr="00A07657">
        <w:rPr>
          <w:bCs/>
          <w:sz w:val="24"/>
        </w:rPr>
        <w:t xml:space="preserve"> </w:t>
      </w:r>
      <w:r w:rsidR="00B60F40">
        <w:rPr>
          <w:rFonts w:hint="eastAsia"/>
          <w:bCs/>
          <w:sz w:val="24"/>
        </w:rPr>
        <w:t>n</w:t>
      </w:r>
      <w:r w:rsidR="00B60F40" w:rsidRPr="00A07657">
        <w:rPr>
          <w:bCs/>
          <w:sz w:val="24"/>
        </w:rPr>
        <w:t xml:space="preserve">ormalized signal intensities </w:t>
      </w:r>
      <w:r w:rsidR="00A07657" w:rsidRPr="00A07657">
        <w:rPr>
          <w:bCs/>
          <w:sz w:val="24"/>
        </w:rPr>
        <w:t xml:space="preserve">determined by </w:t>
      </w:r>
      <w:proofErr w:type="spellStart"/>
      <w:r w:rsidR="00A07657" w:rsidRPr="00A07657">
        <w:rPr>
          <w:bCs/>
          <w:sz w:val="24"/>
        </w:rPr>
        <w:t>GeoChip</w:t>
      </w:r>
      <w:proofErr w:type="spellEnd"/>
      <w:r w:rsidR="00A07657" w:rsidRPr="00A07657">
        <w:rPr>
          <w:bCs/>
          <w:sz w:val="24"/>
        </w:rPr>
        <w:t xml:space="preserve"> 5.0</w:t>
      </w:r>
      <w:r w:rsidR="00B60F40">
        <w:rPr>
          <w:rFonts w:hint="eastAsia"/>
          <w:bCs/>
          <w:sz w:val="24"/>
        </w:rPr>
        <w:t>,</w:t>
      </w:r>
      <w:r w:rsidR="00F84C77">
        <w:rPr>
          <w:rFonts w:hint="eastAsia"/>
          <w:bCs/>
          <w:sz w:val="24"/>
        </w:rPr>
        <w:t xml:space="preserve"> </w:t>
      </w:r>
      <w:r w:rsidR="00B60F40">
        <w:rPr>
          <w:rFonts w:hint="eastAsia"/>
          <w:bCs/>
          <w:sz w:val="24"/>
        </w:rPr>
        <w:t xml:space="preserve">were selected </w:t>
      </w:r>
      <w:r w:rsidR="00F84C77" w:rsidRPr="00A07657">
        <w:rPr>
          <w:bCs/>
          <w:sz w:val="24"/>
        </w:rPr>
        <w:t>(</w:t>
      </w:r>
      <w:r w:rsidR="00F84C77">
        <w:rPr>
          <w:rFonts w:hint="eastAsia"/>
          <w:bCs/>
          <w:sz w:val="24"/>
        </w:rPr>
        <w:t xml:space="preserve">given are </w:t>
      </w:r>
      <w:r w:rsidR="00F84C77" w:rsidRPr="00A07657">
        <w:rPr>
          <w:bCs/>
          <w:sz w:val="24"/>
        </w:rPr>
        <w:t xml:space="preserve">the mean </w:t>
      </w:r>
      <w:r w:rsidR="00F84C77">
        <w:rPr>
          <w:bCs/>
          <w:sz w:val="24"/>
        </w:rPr>
        <w:t xml:space="preserve">value and standard </w:t>
      </w:r>
      <w:r w:rsidR="00F84C77">
        <w:rPr>
          <w:rFonts w:hint="eastAsia"/>
          <w:bCs/>
          <w:sz w:val="24"/>
        </w:rPr>
        <w:t>error</w:t>
      </w:r>
      <w:r w:rsidR="00F84C77">
        <w:rPr>
          <w:bCs/>
          <w:sz w:val="24"/>
        </w:rPr>
        <w:t>, S</w:t>
      </w:r>
      <w:r w:rsidR="00F84C77">
        <w:rPr>
          <w:rFonts w:hint="eastAsia"/>
          <w:bCs/>
          <w:sz w:val="24"/>
        </w:rPr>
        <w:t>E</w:t>
      </w:r>
      <w:r w:rsidR="00F84C77" w:rsidRPr="00A07657">
        <w:rPr>
          <w:bCs/>
          <w:sz w:val="24"/>
        </w:rPr>
        <w:t>)</w:t>
      </w:r>
      <w:r w:rsidR="00F84C77">
        <w:rPr>
          <w:rFonts w:hint="eastAsia"/>
          <w:bCs/>
          <w:sz w:val="24"/>
        </w:rPr>
        <w:t>.</w:t>
      </w:r>
      <w:r w:rsidR="00B60F40" w:rsidRPr="00B60F40">
        <w:rPr>
          <w:bCs/>
          <w:sz w:val="24"/>
        </w:rPr>
        <w:t xml:space="preserve"> </w:t>
      </w:r>
    </w:p>
    <w:tbl>
      <w:tblPr>
        <w:tblStyle w:val="a7"/>
        <w:tblW w:w="147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559"/>
        <w:gridCol w:w="1984"/>
        <w:gridCol w:w="993"/>
        <w:gridCol w:w="850"/>
        <w:gridCol w:w="992"/>
        <w:gridCol w:w="851"/>
        <w:gridCol w:w="992"/>
        <w:gridCol w:w="851"/>
        <w:gridCol w:w="992"/>
        <w:gridCol w:w="850"/>
        <w:gridCol w:w="1418"/>
      </w:tblGrid>
      <w:tr w:rsidR="000701FD" w:rsidRPr="00F65AC1" w:rsidTr="00B54C63">
        <w:trPr>
          <w:trHeight w:val="210"/>
        </w:trPr>
        <w:tc>
          <w:tcPr>
            <w:tcW w:w="2411" w:type="dxa"/>
            <w:vMerge w:val="restart"/>
          </w:tcPr>
          <w:p w:rsidR="00FB65B7" w:rsidRPr="00F65AC1" w:rsidRDefault="0061249A" w:rsidP="005B3E72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42" type="#_x0000_t32" style="position:absolute;left:0;text-align:left;margin-left:-.95pt;margin-top:1.65pt;width:723.75pt;height:0;z-index:251736064" o:connectortype="straight" strokeweight="1pt"/>
              </w:pict>
            </w:r>
          </w:p>
          <w:p w:rsidR="00A07657" w:rsidRPr="00F65AC1" w:rsidRDefault="00FD4309" w:rsidP="005B3E72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Gene</w:t>
            </w:r>
          </w:p>
        </w:tc>
        <w:tc>
          <w:tcPr>
            <w:tcW w:w="1559" w:type="dxa"/>
            <w:vMerge w:val="restart"/>
          </w:tcPr>
          <w:p w:rsidR="00FB65B7" w:rsidRPr="00F65AC1" w:rsidRDefault="00FB65B7" w:rsidP="005B3E72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A07657" w:rsidRPr="00F65AC1" w:rsidRDefault="00FD4309" w:rsidP="005B3E72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Gene category</w:t>
            </w:r>
          </w:p>
        </w:tc>
        <w:tc>
          <w:tcPr>
            <w:tcW w:w="1984" w:type="dxa"/>
            <w:vMerge w:val="restart"/>
          </w:tcPr>
          <w:p w:rsidR="00FB65B7" w:rsidRPr="00F65AC1" w:rsidRDefault="00FB65B7" w:rsidP="005B3E72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A07657" w:rsidRPr="00F65AC1" w:rsidRDefault="00FD4309" w:rsidP="005B3E72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Subcagegory</w:t>
            </w:r>
            <w:proofErr w:type="spellEnd"/>
          </w:p>
        </w:tc>
        <w:tc>
          <w:tcPr>
            <w:tcW w:w="1843" w:type="dxa"/>
            <w:gridSpan w:val="2"/>
          </w:tcPr>
          <w:p w:rsidR="00A07657" w:rsidRPr="00F65AC1" w:rsidRDefault="00A07657" w:rsidP="005B3E72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BY_I</w:t>
            </w:r>
          </w:p>
        </w:tc>
        <w:tc>
          <w:tcPr>
            <w:tcW w:w="1843" w:type="dxa"/>
            <w:gridSpan w:val="2"/>
          </w:tcPr>
          <w:p w:rsidR="00A07657" w:rsidRPr="00F65AC1" w:rsidRDefault="00A07657" w:rsidP="00ED36FF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BY_II</w:t>
            </w:r>
          </w:p>
        </w:tc>
        <w:tc>
          <w:tcPr>
            <w:tcW w:w="1843" w:type="dxa"/>
            <w:gridSpan w:val="2"/>
          </w:tcPr>
          <w:p w:rsidR="00A07657" w:rsidRPr="007D4472" w:rsidRDefault="00A07657" w:rsidP="00ED36FF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/>
                <w:bCs/>
                <w:szCs w:val="21"/>
              </w:rPr>
              <w:t>GNS</w:t>
            </w:r>
          </w:p>
        </w:tc>
        <w:tc>
          <w:tcPr>
            <w:tcW w:w="1842" w:type="dxa"/>
            <w:gridSpan w:val="2"/>
          </w:tcPr>
          <w:p w:rsidR="00A07657" w:rsidRPr="007D4472" w:rsidRDefault="00A07657" w:rsidP="00ED36FF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/>
                <w:bCs/>
                <w:szCs w:val="21"/>
              </w:rPr>
              <w:t>LT</w:t>
            </w:r>
          </w:p>
        </w:tc>
        <w:tc>
          <w:tcPr>
            <w:tcW w:w="1418" w:type="dxa"/>
            <w:vMerge w:val="restart"/>
          </w:tcPr>
          <w:p w:rsidR="00F65AC1" w:rsidRPr="007D4472" w:rsidRDefault="00F65AC1" w:rsidP="00E97CE7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</w:p>
          <w:p w:rsidR="00A07657" w:rsidRPr="007D4472" w:rsidRDefault="00A07657" w:rsidP="00E97CE7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/>
                <w:bCs/>
                <w:i/>
                <w:szCs w:val="21"/>
              </w:rPr>
              <w:t>P</w:t>
            </w:r>
            <w:r w:rsidRPr="007D4472">
              <w:rPr>
                <w:rFonts w:ascii="Times New Roman" w:hAnsi="Times New Roman" w:cs="Times New Roman"/>
                <w:b/>
                <w:bCs/>
                <w:szCs w:val="21"/>
              </w:rPr>
              <w:t xml:space="preserve"> (</w:t>
            </w:r>
            <w:r w:rsidR="00E97CE7" w:rsidRPr="007D4472">
              <w:rPr>
                <w:rFonts w:ascii="Times New Roman" w:hAnsi="Times New Roman" w:cs="Times New Roman"/>
                <w:b/>
                <w:bCs/>
                <w:szCs w:val="21"/>
              </w:rPr>
              <w:t>ANOVA</w:t>
            </w:r>
            <w:r w:rsidRPr="007D4472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</w:tr>
      <w:tr w:rsidR="00323311" w:rsidRPr="00F65AC1" w:rsidTr="00B54C63">
        <w:trPr>
          <w:trHeight w:val="210"/>
        </w:trPr>
        <w:tc>
          <w:tcPr>
            <w:tcW w:w="2411" w:type="dxa"/>
            <w:vMerge/>
          </w:tcPr>
          <w:p w:rsidR="006E27E7" w:rsidRPr="00F65AC1" w:rsidRDefault="006E27E7" w:rsidP="005B3E72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559" w:type="dxa"/>
            <w:vMerge/>
          </w:tcPr>
          <w:p w:rsidR="006E27E7" w:rsidRPr="00F65AC1" w:rsidRDefault="006E27E7" w:rsidP="005B3E72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vMerge/>
          </w:tcPr>
          <w:p w:rsidR="006E27E7" w:rsidRPr="00F65AC1" w:rsidRDefault="006E27E7" w:rsidP="005B3E72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93" w:type="dxa"/>
          </w:tcPr>
          <w:p w:rsidR="006E27E7" w:rsidRPr="00F65AC1" w:rsidRDefault="0061249A" w:rsidP="005B3E72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44" type="#_x0000_t32" style="position:absolute;left:0;text-align:left;margin-left:-1.65pt;margin-top:1.2pt;width:74.25pt;height:0;z-index:251737088;mso-position-horizontal-relative:text;mso-position-vertical-relative:text" o:connectortype="straight" strokeweight="1pt"/>
              </w:pict>
            </w:r>
            <w:r w:rsidR="006E27E7" w:rsidRPr="00F65AC1"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850" w:type="dxa"/>
          </w:tcPr>
          <w:p w:rsidR="006E27E7" w:rsidRPr="00F65AC1" w:rsidRDefault="006E27E7" w:rsidP="005B3E72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  <w:r w:rsidR="00980A0F" w:rsidRPr="00F65AC1">
              <w:rPr>
                <w:rFonts w:ascii="Times New Roman" w:hAnsi="Times New Roman" w:cs="Times New Roman"/>
                <w:b/>
                <w:bCs/>
                <w:szCs w:val="21"/>
              </w:rPr>
              <w:t>E</w:t>
            </w:r>
          </w:p>
        </w:tc>
        <w:tc>
          <w:tcPr>
            <w:tcW w:w="992" w:type="dxa"/>
          </w:tcPr>
          <w:p w:rsidR="006E27E7" w:rsidRPr="00F65AC1" w:rsidRDefault="0061249A" w:rsidP="00ED36FF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46" type="#_x0000_t32" style="position:absolute;left:0;text-align:left;margin-left:-.8pt;margin-top:1.2pt;width:74.25pt;height:0;z-index:251738112;mso-position-horizontal-relative:text;mso-position-vertical-relative:text" o:connectortype="straight" strokeweight="1pt"/>
              </w:pict>
            </w:r>
            <w:r w:rsidR="006E27E7" w:rsidRPr="00F65AC1"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851" w:type="dxa"/>
          </w:tcPr>
          <w:p w:rsidR="006E27E7" w:rsidRPr="00F65AC1" w:rsidRDefault="006E27E7" w:rsidP="00ED36FF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  <w:r w:rsidR="00980A0F" w:rsidRPr="00F65AC1">
              <w:rPr>
                <w:rFonts w:ascii="Times New Roman" w:hAnsi="Times New Roman" w:cs="Times New Roman"/>
                <w:b/>
                <w:bCs/>
                <w:szCs w:val="21"/>
              </w:rPr>
              <w:t>E</w:t>
            </w:r>
          </w:p>
        </w:tc>
        <w:tc>
          <w:tcPr>
            <w:tcW w:w="992" w:type="dxa"/>
          </w:tcPr>
          <w:p w:rsidR="006E27E7" w:rsidRPr="007D4472" w:rsidRDefault="0061249A" w:rsidP="00ED36FF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47" type="#_x0000_t32" style="position:absolute;left:0;text-align:left;margin-left:.8pt;margin-top:1.2pt;width:74.25pt;height:0;z-index:251739136;mso-position-horizontal-relative:text;mso-position-vertical-relative:text" o:connectortype="straight" strokeweight="1pt"/>
              </w:pict>
            </w:r>
            <w:r w:rsidR="006E27E7" w:rsidRPr="007D4472"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851" w:type="dxa"/>
          </w:tcPr>
          <w:p w:rsidR="006E27E7" w:rsidRPr="007D4472" w:rsidRDefault="006E27E7" w:rsidP="00ED36FF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  <w:r w:rsidR="00587CF9" w:rsidRPr="007D4472">
              <w:rPr>
                <w:rFonts w:ascii="Times New Roman" w:hAnsi="Times New Roman" w:cs="Times New Roman"/>
                <w:b/>
                <w:bCs/>
                <w:szCs w:val="21"/>
              </w:rPr>
              <w:t>E</w:t>
            </w:r>
          </w:p>
        </w:tc>
        <w:tc>
          <w:tcPr>
            <w:tcW w:w="992" w:type="dxa"/>
          </w:tcPr>
          <w:p w:rsidR="006E27E7" w:rsidRPr="007D4472" w:rsidRDefault="0061249A" w:rsidP="00ED36FF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49" type="#_x0000_t32" style="position:absolute;left:0;text-align:left;margin-left:.15pt;margin-top:1.2pt;width:74.25pt;height:0;z-index:251740160;mso-position-horizontal-relative:text;mso-position-vertical-relative:text" o:connectortype="straight" strokeweight="1pt"/>
              </w:pict>
            </w:r>
            <w:r w:rsidR="006E27E7" w:rsidRPr="007D4472"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850" w:type="dxa"/>
          </w:tcPr>
          <w:p w:rsidR="006E27E7" w:rsidRPr="007D4472" w:rsidRDefault="006E27E7" w:rsidP="00ED36FF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  <w:r w:rsidR="00B72DDE" w:rsidRPr="007D4472">
              <w:rPr>
                <w:rFonts w:ascii="Times New Roman" w:hAnsi="Times New Roman" w:cs="Times New Roman"/>
                <w:b/>
                <w:bCs/>
                <w:szCs w:val="21"/>
              </w:rPr>
              <w:t>E</w:t>
            </w:r>
          </w:p>
        </w:tc>
        <w:tc>
          <w:tcPr>
            <w:tcW w:w="1418" w:type="dxa"/>
            <w:vMerge/>
          </w:tcPr>
          <w:p w:rsidR="006E27E7" w:rsidRPr="007D4472" w:rsidRDefault="006E27E7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261D54" w:rsidRPr="00F65AC1" w:rsidTr="00B54C63">
        <w:tc>
          <w:tcPr>
            <w:tcW w:w="2411" w:type="dxa"/>
          </w:tcPr>
          <w:p w:rsidR="00261D54" w:rsidRPr="00F65AC1" w:rsidRDefault="0061249A" w:rsidP="005B3E72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61249A">
              <w:rPr>
                <w:b/>
                <w:bCs/>
                <w:noProof/>
                <w:szCs w:val="21"/>
              </w:rPr>
              <w:pict>
                <v:shape id="_x0000_s2150" type="#_x0000_t32" style="position:absolute;left:0;text-align:left;margin-left:-.2pt;margin-top:2.1pt;width:723.75pt;height:0;z-index:251741184;mso-position-horizontal-relative:text;mso-position-vertical-relative:text" o:connectortype="straight" strokeweight="1pt"/>
              </w:pict>
            </w:r>
            <w:proofErr w:type="spellStart"/>
            <w:r w:rsidR="00261D54" w:rsidRPr="00F65AC1">
              <w:rPr>
                <w:rFonts w:ascii="Times New Roman" w:hAnsi="Times New Roman" w:cs="Times New Roman"/>
                <w:bCs/>
                <w:i/>
                <w:szCs w:val="21"/>
              </w:rPr>
              <w:t>amyA</w:t>
            </w:r>
            <w:proofErr w:type="spellEnd"/>
          </w:p>
        </w:tc>
        <w:tc>
          <w:tcPr>
            <w:tcW w:w="1559" w:type="dxa"/>
          </w:tcPr>
          <w:p w:rsidR="00261D54" w:rsidRPr="00F65AC1" w:rsidRDefault="00261D54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261D54" w:rsidRPr="00F65AC1" w:rsidRDefault="00261D54" w:rsidP="00234939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261D54" w:rsidRPr="00F65AC1" w:rsidRDefault="00261D54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3043.10</w:t>
            </w:r>
            <w:r w:rsidR="00B34A70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261D54" w:rsidRPr="00F65AC1" w:rsidRDefault="00261D54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46.05</w:t>
            </w:r>
          </w:p>
        </w:tc>
        <w:tc>
          <w:tcPr>
            <w:tcW w:w="992" w:type="dxa"/>
          </w:tcPr>
          <w:p w:rsidR="00261D54" w:rsidRPr="00F65AC1" w:rsidRDefault="00261D54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2949.29</w:t>
            </w:r>
            <w:r w:rsidR="00B34A70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261D54" w:rsidRPr="00F65AC1" w:rsidRDefault="00261D54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169.76</w:t>
            </w:r>
          </w:p>
        </w:tc>
        <w:tc>
          <w:tcPr>
            <w:tcW w:w="992" w:type="dxa"/>
          </w:tcPr>
          <w:p w:rsidR="00261D54" w:rsidRPr="007D4472" w:rsidRDefault="00261D54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2988.56</w:t>
            </w:r>
            <w:r w:rsidR="00B34A70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261D54" w:rsidRPr="007D4472" w:rsidRDefault="00261D54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99.97</w:t>
            </w:r>
          </w:p>
        </w:tc>
        <w:tc>
          <w:tcPr>
            <w:tcW w:w="992" w:type="dxa"/>
          </w:tcPr>
          <w:p w:rsidR="00261D54" w:rsidRPr="007D4472" w:rsidRDefault="00261D54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2796.41</w:t>
            </w:r>
            <w:r w:rsidR="00B34A70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261D54" w:rsidRPr="007D4472" w:rsidRDefault="00261D54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238.49</w:t>
            </w:r>
          </w:p>
        </w:tc>
        <w:tc>
          <w:tcPr>
            <w:tcW w:w="1418" w:type="dxa"/>
          </w:tcPr>
          <w:p w:rsidR="00261D54" w:rsidRPr="007D4472" w:rsidRDefault="00CC76D2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0.715</w:t>
            </w:r>
          </w:p>
        </w:tc>
      </w:tr>
      <w:tr w:rsidR="00A319AE" w:rsidRPr="00F65AC1" w:rsidTr="00B54C63">
        <w:tc>
          <w:tcPr>
            <w:tcW w:w="2411" w:type="dxa"/>
          </w:tcPr>
          <w:p w:rsidR="00A319AE" w:rsidRPr="00F65AC1" w:rsidRDefault="00A319AE" w:rsidP="00234939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chitinase</w:t>
            </w:r>
            <w:proofErr w:type="spellEnd"/>
          </w:p>
        </w:tc>
        <w:tc>
          <w:tcPr>
            <w:tcW w:w="1559" w:type="dxa"/>
          </w:tcPr>
          <w:p w:rsidR="00A319AE" w:rsidRPr="00F65AC1" w:rsidRDefault="00A319AE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A319AE" w:rsidRPr="00F65AC1" w:rsidRDefault="00A319AE" w:rsidP="00234939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A319AE" w:rsidRPr="00F65AC1" w:rsidRDefault="00A319AE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727.58</w:t>
            </w:r>
            <w:r w:rsidR="00906F73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A319AE" w:rsidRPr="00F65AC1" w:rsidRDefault="00A319AE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10.42</w:t>
            </w:r>
          </w:p>
        </w:tc>
        <w:tc>
          <w:tcPr>
            <w:tcW w:w="992" w:type="dxa"/>
          </w:tcPr>
          <w:p w:rsidR="00A319AE" w:rsidRPr="00F65AC1" w:rsidRDefault="00A319AE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705.91</w:t>
            </w:r>
            <w:r w:rsidR="00906F73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A319AE" w:rsidRPr="00F65AC1" w:rsidRDefault="00A319AE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40.15</w:t>
            </w:r>
          </w:p>
        </w:tc>
        <w:tc>
          <w:tcPr>
            <w:tcW w:w="992" w:type="dxa"/>
          </w:tcPr>
          <w:p w:rsidR="00A319AE" w:rsidRPr="007D4472" w:rsidRDefault="00A319AE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713.09</w:t>
            </w:r>
            <w:r w:rsidR="00906F73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A319AE" w:rsidRPr="007D4472" w:rsidRDefault="00A319AE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23.99</w:t>
            </w:r>
          </w:p>
        </w:tc>
        <w:tc>
          <w:tcPr>
            <w:tcW w:w="992" w:type="dxa"/>
          </w:tcPr>
          <w:p w:rsidR="00A319AE" w:rsidRPr="007D4472" w:rsidRDefault="00A319AE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664.61</w:t>
            </w:r>
            <w:r w:rsidR="00906F73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A319AE" w:rsidRPr="007D4472" w:rsidRDefault="00A319AE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61.76</w:t>
            </w:r>
          </w:p>
        </w:tc>
        <w:tc>
          <w:tcPr>
            <w:tcW w:w="1418" w:type="dxa"/>
          </w:tcPr>
          <w:p w:rsidR="00A319AE" w:rsidRPr="007D4472" w:rsidRDefault="00906F73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0.702</w:t>
            </w:r>
          </w:p>
        </w:tc>
      </w:tr>
      <w:tr w:rsidR="00A319AE" w:rsidRPr="00F65AC1" w:rsidTr="00B54C63">
        <w:tc>
          <w:tcPr>
            <w:tcW w:w="2411" w:type="dxa"/>
          </w:tcPr>
          <w:p w:rsidR="00A319AE" w:rsidRPr="00F65AC1" w:rsidRDefault="00A319AE" w:rsidP="00234939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acetylglucosaminidase</w:t>
            </w:r>
            <w:proofErr w:type="spellEnd"/>
          </w:p>
        </w:tc>
        <w:tc>
          <w:tcPr>
            <w:tcW w:w="1559" w:type="dxa"/>
          </w:tcPr>
          <w:p w:rsidR="00A319AE" w:rsidRPr="00F65AC1" w:rsidRDefault="00A319AE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A319AE" w:rsidRPr="00F65AC1" w:rsidRDefault="00A319AE" w:rsidP="00234939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A319AE" w:rsidRPr="00F65AC1" w:rsidRDefault="00A319AE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479.69</w:t>
            </w:r>
            <w:r w:rsidR="00B34A70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A319AE" w:rsidRPr="00F65AC1" w:rsidRDefault="00A319AE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8.36</w:t>
            </w:r>
          </w:p>
        </w:tc>
        <w:tc>
          <w:tcPr>
            <w:tcW w:w="992" w:type="dxa"/>
          </w:tcPr>
          <w:p w:rsidR="00A319AE" w:rsidRPr="00F65AC1" w:rsidRDefault="00A319AE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466.65</w:t>
            </w:r>
            <w:r w:rsidR="00B34A70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A319AE" w:rsidRPr="00F65AC1" w:rsidRDefault="00A319AE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30.27</w:t>
            </w:r>
          </w:p>
        </w:tc>
        <w:tc>
          <w:tcPr>
            <w:tcW w:w="992" w:type="dxa"/>
          </w:tcPr>
          <w:p w:rsidR="00A319AE" w:rsidRPr="007D4472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484.24</w:t>
            </w:r>
            <w:r w:rsidR="00B34A70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A319AE" w:rsidRPr="007D4472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18.20</w:t>
            </w:r>
          </w:p>
        </w:tc>
        <w:tc>
          <w:tcPr>
            <w:tcW w:w="992" w:type="dxa"/>
          </w:tcPr>
          <w:p w:rsidR="00A319AE" w:rsidRPr="007D4472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443.66</w:t>
            </w:r>
            <w:r w:rsidR="00B34A70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A319AE" w:rsidRPr="007D4472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42.36</w:t>
            </w:r>
          </w:p>
        </w:tc>
        <w:tc>
          <w:tcPr>
            <w:tcW w:w="1418" w:type="dxa"/>
          </w:tcPr>
          <w:p w:rsidR="00A319AE" w:rsidRPr="007D4472" w:rsidRDefault="00B34A70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0.737</w:t>
            </w:r>
          </w:p>
        </w:tc>
      </w:tr>
      <w:tr w:rsidR="000732CD" w:rsidRPr="00F65AC1" w:rsidTr="00B54C63">
        <w:tc>
          <w:tcPr>
            <w:tcW w:w="2411" w:type="dxa"/>
          </w:tcPr>
          <w:p w:rsidR="000732CD" w:rsidRPr="00F65AC1" w:rsidRDefault="000732CD" w:rsidP="005B3E72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ara</w:t>
            </w:r>
            <w:proofErr w:type="spellEnd"/>
          </w:p>
        </w:tc>
        <w:tc>
          <w:tcPr>
            <w:tcW w:w="1559" w:type="dxa"/>
          </w:tcPr>
          <w:p w:rsidR="000732CD" w:rsidRPr="00F65AC1" w:rsidRDefault="000732CD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0732CD" w:rsidRPr="00F65AC1" w:rsidRDefault="000732CD" w:rsidP="00234939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0732CD" w:rsidRPr="00F65AC1" w:rsidRDefault="000732CD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448.27</w:t>
            </w:r>
            <w:r w:rsidR="00906F73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732CD" w:rsidRPr="00F65AC1" w:rsidRDefault="000732CD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5.91</w:t>
            </w:r>
          </w:p>
        </w:tc>
        <w:tc>
          <w:tcPr>
            <w:tcW w:w="992" w:type="dxa"/>
          </w:tcPr>
          <w:p w:rsidR="000732CD" w:rsidRPr="00F65AC1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435.68</w:t>
            </w:r>
            <w:r w:rsidR="00906F73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732CD" w:rsidRPr="00F65AC1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22.78</w:t>
            </w:r>
          </w:p>
        </w:tc>
        <w:tc>
          <w:tcPr>
            <w:tcW w:w="992" w:type="dxa"/>
          </w:tcPr>
          <w:p w:rsidR="000732CD" w:rsidRPr="007D4472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439.23</w:t>
            </w:r>
            <w:r w:rsidR="00906F73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732CD" w:rsidRPr="007D4472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12.93</w:t>
            </w:r>
          </w:p>
        </w:tc>
        <w:tc>
          <w:tcPr>
            <w:tcW w:w="992" w:type="dxa"/>
          </w:tcPr>
          <w:p w:rsidR="000732CD" w:rsidRPr="007D4472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410.68</w:t>
            </w:r>
            <w:r w:rsidR="00906F73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732CD" w:rsidRPr="007D4472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36.51</w:t>
            </w:r>
          </w:p>
        </w:tc>
        <w:tc>
          <w:tcPr>
            <w:tcW w:w="1418" w:type="dxa"/>
          </w:tcPr>
          <w:p w:rsidR="000732CD" w:rsidRPr="007D4472" w:rsidRDefault="00906F73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0.685</w:t>
            </w:r>
          </w:p>
        </w:tc>
      </w:tr>
      <w:tr w:rsidR="000732CD" w:rsidRPr="00F65AC1" w:rsidTr="00B54C63">
        <w:tc>
          <w:tcPr>
            <w:tcW w:w="2411" w:type="dxa"/>
          </w:tcPr>
          <w:p w:rsidR="000732CD" w:rsidRPr="00F65AC1" w:rsidRDefault="000732CD" w:rsidP="005B3E72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xylanase</w:t>
            </w:r>
            <w:proofErr w:type="spellEnd"/>
          </w:p>
        </w:tc>
        <w:tc>
          <w:tcPr>
            <w:tcW w:w="1559" w:type="dxa"/>
          </w:tcPr>
          <w:p w:rsidR="000732CD" w:rsidRPr="00F65AC1" w:rsidRDefault="000732CD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0732CD" w:rsidRPr="00F65AC1" w:rsidRDefault="000732CD" w:rsidP="00234939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0732CD" w:rsidRPr="00F65AC1" w:rsidRDefault="000732CD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395.96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732CD" w:rsidRPr="00F65AC1" w:rsidRDefault="000732CD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4.76</w:t>
            </w:r>
          </w:p>
        </w:tc>
        <w:tc>
          <w:tcPr>
            <w:tcW w:w="992" w:type="dxa"/>
          </w:tcPr>
          <w:p w:rsidR="000732CD" w:rsidRPr="00F65AC1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382.24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732CD" w:rsidRPr="00F65AC1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23.47</w:t>
            </w:r>
          </w:p>
        </w:tc>
        <w:tc>
          <w:tcPr>
            <w:tcW w:w="992" w:type="dxa"/>
          </w:tcPr>
          <w:p w:rsidR="000732CD" w:rsidRPr="007D4472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390.77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732CD" w:rsidRPr="007D4472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14.58</w:t>
            </w:r>
          </w:p>
        </w:tc>
        <w:tc>
          <w:tcPr>
            <w:tcW w:w="992" w:type="dxa"/>
          </w:tcPr>
          <w:p w:rsidR="000732CD" w:rsidRPr="007D4472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360.96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732CD" w:rsidRPr="007D4472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31.63</w:t>
            </w:r>
          </w:p>
        </w:tc>
        <w:tc>
          <w:tcPr>
            <w:tcW w:w="1418" w:type="dxa"/>
          </w:tcPr>
          <w:p w:rsidR="000732CD" w:rsidRPr="007D4472" w:rsidRDefault="007D4472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0.666</w:t>
            </w:r>
          </w:p>
        </w:tc>
      </w:tr>
      <w:tr w:rsidR="000732CD" w:rsidRPr="00F65AC1" w:rsidTr="00B54C63">
        <w:tc>
          <w:tcPr>
            <w:tcW w:w="2411" w:type="dxa"/>
          </w:tcPr>
          <w:p w:rsidR="000732CD" w:rsidRPr="00F65AC1" w:rsidRDefault="000732CD" w:rsidP="005B3E72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cellobiase</w:t>
            </w:r>
            <w:proofErr w:type="spellEnd"/>
          </w:p>
        </w:tc>
        <w:tc>
          <w:tcPr>
            <w:tcW w:w="1559" w:type="dxa"/>
          </w:tcPr>
          <w:p w:rsidR="000732CD" w:rsidRPr="00F65AC1" w:rsidRDefault="000732CD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0732CD" w:rsidRPr="00F65AC1" w:rsidRDefault="000732CD" w:rsidP="00234939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0732CD" w:rsidRPr="00F65AC1" w:rsidRDefault="000732CD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366.28</w:t>
            </w:r>
            <w:r w:rsidR="00906F73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732CD" w:rsidRPr="00F65AC1" w:rsidRDefault="000732CD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5.49</w:t>
            </w:r>
          </w:p>
        </w:tc>
        <w:tc>
          <w:tcPr>
            <w:tcW w:w="992" w:type="dxa"/>
          </w:tcPr>
          <w:p w:rsidR="000732CD" w:rsidRPr="00F65AC1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348.67</w:t>
            </w:r>
            <w:r w:rsidR="00906F73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732CD" w:rsidRPr="00F65AC1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22.64</w:t>
            </w:r>
          </w:p>
        </w:tc>
        <w:tc>
          <w:tcPr>
            <w:tcW w:w="992" w:type="dxa"/>
          </w:tcPr>
          <w:p w:rsidR="000732CD" w:rsidRPr="007D4472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360.66</w:t>
            </w:r>
            <w:r w:rsidR="00906F73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732CD" w:rsidRPr="007D4472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13.67</w:t>
            </w:r>
          </w:p>
        </w:tc>
        <w:tc>
          <w:tcPr>
            <w:tcW w:w="992" w:type="dxa"/>
          </w:tcPr>
          <w:p w:rsidR="000732CD" w:rsidRPr="007D4472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324.47</w:t>
            </w:r>
            <w:r w:rsidR="00906F73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732CD" w:rsidRPr="007D4472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33.42</w:t>
            </w:r>
          </w:p>
        </w:tc>
        <w:tc>
          <w:tcPr>
            <w:tcW w:w="1418" w:type="dxa"/>
          </w:tcPr>
          <w:p w:rsidR="000732CD" w:rsidRPr="007D4472" w:rsidRDefault="00906F73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0.541</w:t>
            </w:r>
          </w:p>
        </w:tc>
      </w:tr>
      <w:tr w:rsidR="000732CD" w:rsidRPr="00F65AC1" w:rsidTr="00B54C63">
        <w:tc>
          <w:tcPr>
            <w:tcW w:w="2411" w:type="dxa"/>
          </w:tcPr>
          <w:p w:rsidR="000732CD" w:rsidRPr="00F65AC1" w:rsidRDefault="000732CD" w:rsidP="005B3E72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 xml:space="preserve">phenol </w:t>
            </w: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oxidase</w:t>
            </w:r>
            <w:proofErr w:type="spellEnd"/>
          </w:p>
        </w:tc>
        <w:tc>
          <w:tcPr>
            <w:tcW w:w="1559" w:type="dxa"/>
          </w:tcPr>
          <w:p w:rsidR="000732CD" w:rsidRPr="00F65AC1" w:rsidRDefault="000732CD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0732CD" w:rsidRPr="00F65AC1" w:rsidRDefault="000732CD" w:rsidP="00234939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0732CD" w:rsidRPr="00F65AC1" w:rsidRDefault="000732CD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358.99</w:t>
            </w:r>
            <w:r w:rsidR="00DD16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732CD" w:rsidRPr="00F65AC1" w:rsidRDefault="000732CD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5.03</w:t>
            </w:r>
          </w:p>
        </w:tc>
        <w:tc>
          <w:tcPr>
            <w:tcW w:w="992" w:type="dxa"/>
          </w:tcPr>
          <w:p w:rsidR="000732CD" w:rsidRPr="00F65AC1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345.71</w:t>
            </w:r>
            <w:r w:rsidR="00DD16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732CD" w:rsidRPr="00F65AC1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22.85</w:t>
            </w:r>
          </w:p>
        </w:tc>
        <w:tc>
          <w:tcPr>
            <w:tcW w:w="992" w:type="dxa"/>
          </w:tcPr>
          <w:p w:rsidR="000732CD" w:rsidRPr="007D4472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353.54</w:t>
            </w:r>
            <w:r w:rsidR="00DD165D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732CD" w:rsidRPr="007D4472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13.24</w:t>
            </w:r>
          </w:p>
        </w:tc>
        <w:tc>
          <w:tcPr>
            <w:tcW w:w="992" w:type="dxa"/>
          </w:tcPr>
          <w:p w:rsidR="000732CD" w:rsidRPr="007D4472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323.53</w:t>
            </w:r>
            <w:r w:rsidR="00DD165D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732CD" w:rsidRPr="007D4472" w:rsidRDefault="000732C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33.30</w:t>
            </w:r>
          </w:p>
        </w:tc>
        <w:tc>
          <w:tcPr>
            <w:tcW w:w="1418" w:type="dxa"/>
          </w:tcPr>
          <w:p w:rsidR="000732CD" w:rsidRPr="007D4472" w:rsidRDefault="00DD165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0.667</w:t>
            </w:r>
          </w:p>
        </w:tc>
      </w:tr>
      <w:tr w:rsidR="00442DA6" w:rsidRPr="00F65AC1" w:rsidTr="00B54C63">
        <w:tc>
          <w:tcPr>
            <w:tcW w:w="2411" w:type="dxa"/>
          </w:tcPr>
          <w:p w:rsidR="00442DA6" w:rsidRPr="00F65AC1" w:rsidRDefault="00442DA6" w:rsidP="005B3E72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xyla</w:t>
            </w:r>
            <w:proofErr w:type="spellEnd"/>
          </w:p>
        </w:tc>
        <w:tc>
          <w:tcPr>
            <w:tcW w:w="1559" w:type="dxa"/>
          </w:tcPr>
          <w:p w:rsidR="00442DA6" w:rsidRPr="00F65AC1" w:rsidRDefault="00442DA6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442DA6" w:rsidRPr="00F65AC1" w:rsidRDefault="00442DA6" w:rsidP="00234939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442DA6" w:rsidRPr="00F65AC1" w:rsidRDefault="00353391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269.68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442DA6" w:rsidRPr="00F65AC1" w:rsidRDefault="00353391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3.86</w:t>
            </w:r>
          </w:p>
        </w:tc>
        <w:tc>
          <w:tcPr>
            <w:tcW w:w="992" w:type="dxa"/>
          </w:tcPr>
          <w:p w:rsidR="00442DA6" w:rsidRPr="00F65AC1" w:rsidRDefault="00353391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265.48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442DA6" w:rsidRPr="00F65AC1" w:rsidRDefault="00353391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15.87</w:t>
            </w:r>
          </w:p>
        </w:tc>
        <w:tc>
          <w:tcPr>
            <w:tcW w:w="992" w:type="dxa"/>
          </w:tcPr>
          <w:p w:rsidR="00442DA6" w:rsidRPr="007D4472" w:rsidRDefault="00353391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266.00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442DA6" w:rsidRPr="007D4472" w:rsidRDefault="00353391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8.04</w:t>
            </w:r>
          </w:p>
        </w:tc>
        <w:tc>
          <w:tcPr>
            <w:tcW w:w="992" w:type="dxa"/>
          </w:tcPr>
          <w:p w:rsidR="00442DA6" w:rsidRPr="007D4472" w:rsidRDefault="00353391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249.10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442DA6" w:rsidRPr="007D4472" w:rsidRDefault="00353391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22.10</w:t>
            </w:r>
          </w:p>
        </w:tc>
        <w:tc>
          <w:tcPr>
            <w:tcW w:w="1418" w:type="dxa"/>
          </w:tcPr>
          <w:p w:rsidR="00442DA6" w:rsidRPr="007D4472" w:rsidRDefault="007D4472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0.748</w:t>
            </w:r>
          </w:p>
        </w:tc>
      </w:tr>
      <w:tr w:rsidR="00333EDA" w:rsidRPr="00F65AC1" w:rsidTr="00B54C63">
        <w:tc>
          <w:tcPr>
            <w:tcW w:w="2411" w:type="dxa"/>
          </w:tcPr>
          <w:p w:rsidR="00333EDA" w:rsidRPr="00F65AC1" w:rsidRDefault="00333EDA" w:rsidP="005B3E72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cutinase</w:t>
            </w:r>
            <w:proofErr w:type="spellEnd"/>
          </w:p>
        </w:tc>
        <w:tc>
          <w:tcPr>
            <w:tcW w:w="1559" w:type="dxa"/>
          </w:tcPr>
          <w:p w:rsidR="00333EDA" w:rsidRPr="00F65AC1" w:rsidRDefault="00333EDA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333EDA" w:rsidRPr="00F65AC1" w:rsidRDefault="00333EDA" w:rsidP="00234939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333EDA" w:rsidRPr="00F65AC1" w:rsidRDefault="00333EDA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243.18</w:t>
            </w:r>
            <w:r w:rsidR="00906F73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333EDA" w:rsidRPr="00F65AC1" w:rsidRDefault="00333EDA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2.61</w:t>
            </w:r>
          </w:p>
        </w:tc>
        <w:tc>
          <w:tcPr>
            <w:tcW w:w="992" w:type="dxa"/>
          </w:tcPr>
          <w:p w:rsidR="00333EDA" w:rsidRPr="00F65AC1" w:rsidRDefault="00333EDA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241.62</w:t>
            </w:r>
            <w:r w:rsidR="00906F73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333EDA" w:rsidRPr="00F65AC1" w:rsidRDefault="00333EDA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7.74</w:t>
            </w:r>
          </w:p>
        </w:tc>
        <w:tc>
          <w:tcPr>
            <w:tcW w:w="992" w:type="dxa"/>
          </w:tcPr>
          <w:p w:rsidR="00333EDA" w:rsidRPr="007D4472" w:rsidRDefault="00333EDA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241.16</w:t>
            </w:r>
            <w:r w:rsidR="00906F73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333EDA" w:rsidRPr="007D4472" w:rsidRDefault="00333EDA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4.88</w:t>
            </w:r>
          </w:p>
        </w:tc>
        <w:tc>
          <w:tcPr>
            <w:tcW w:w="992" w:type="dxa"/>
          </w:tcPr>
          <w:p w:rsidR="00333EDA" w:rsidRPr="007D4472" w:rsidRDefault="00333EDA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230.16</w:t>
            </w:r>
            <w:r w:rsidR="00906F73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333EDA" w:rsidRPr="007D4472" w:rsidRDefault="00333EDA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13.70</w:t>
            </w:r>
          </w:p>
        </w:tc>
        <w:tc>
          <w:tcPr>
            <w:tcW w:w="1418" w:type="dxa"/>
          </w:tcPr>
          <w:p w:rsidR="00333EDA" w:rsidRPr="007D4472" w:rsidRDefault="00906F73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0.679</w:t>
            </w:r>
          </w:p>
        </w:tc>
      </w:tr>
      <w:tr w:rsidR="00ED3F64" w:rsidRPr="00F65AC1" w:rsidTr="00B54C63">
        <w:tc>
          <w:tcPr>
            <w:tcW w:w="2411" w:type="dxa"/>
          </w:tcPr>
          <w:p w:rsidR="00ED3F64" w:rsidRPr="00F65AC1" w:rsidRDefault="00ED3F64" w:rsidP="005B3E72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endochitinase</w:t>
            </w:r>
            <w:proofErr w:type="spellEnd"/>
          </w:p>
        </w:tc>
        <w:tc>
          <w:tcPr>
            <w:tcW w:w="1559" w:type="dxa"/>
          </w:tcPr>
          <w:p w:rsidR="00ED3F64" w:rsidRPr="00F65AC1" w:rsidRDefault="00ED3F64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ED3F64" w:rsidRPr="00F65AC1" w:rsidRDefault="00ED3F64" w:rsidP="00234939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ED3F64" w:rsidRPr="00F65AC1" w:rsidRDefault="00ED3F64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237.20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ED3F64" w:rsidRPr="00F65AC1" w:rsidRDefault="00ED3F64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3.88</w:t>
            </w:r>
          </w:p>
        </w:tc>
        <w:tc>
          <w:tcPr>
            <w:tcW w:w="992" w:type="dxa"/>
          </w:tcPr>
          <w:p w:rsidR="00ED3F64" w:rsidRPr="00F65AC1" w:rsidRDefault="00ED3F64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230.03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ED3F64" w:rsidRPr="00F65AC1" w:rsidRDefault="00ED3F64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13.01</w:t>
            </w:r>
          </w:p>
        </w:tc>
        <w:tc>
          <w:tcPr>
            <w:tcW w:w="992" w:type="dxa"/>
          </w:tcPr>
          <w:p w:rsidR="00ED3F64" w:rsidRPr="007D4472" w:rsidRDefault="00ED3F64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232.69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ED3F64" w:rsidRPr="007D4472" w:rsidRDefault="00ED3F64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7.73</w:t>
            </w:r>
          </w:p>
        </w:tc>
        <w:tc>
          <w:tcPr>
            <w:tcW w:w="992" w:type="dxa"/>
          </w:tcPr>
          <w:p w:rsidR="00ED3F64" w:rsidRPr="007D4472" w:rsidRDefault="00ED3F64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217.37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ED3F64" w:rsidRPr="007D4472" w:rsidRDefault="00ED3F64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19.20</w:t>
            </w:r>
          </w:p>
        </w:tc>
        <w:tc>
          <w:tcPr>
            <w:tcW w:w="1418" w:type="dxa"/>
          </w:tcPr>
          <w:p w:rsidR="00ED3F64" w:rsidRPr="007D4472" w:rsidRDefault="00906F73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0.706</w:t>
            </w:r>
          </w:p>
        </w:tc>
      </w:tr>
      <w:tr w:rsidR="00EF5A30" w:rsidRPr="00F65AC1" w:rsidTr="00B54C63">
        <w:tc>
          <w:tcPr>
            <w:tcW w:w="2411" w:type="dxa"/>
          </w:tcPr>
          <w:p w:rsidR="00EF5A30" w:rsidRPr="00F65AC1" w:rsidRDefault="00EF5A30" w:rsidP="005B3E72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mannanase</w:t>
            </w:r>
            <w:proofErr w:type="spellEnd"/>
          </w:p>
        </w:tc>
        <w:tc>
          <w:tcPr>
            <w:tcW w:w="1559" w:type="dxa"/>
          </w:tcPr>
          <w:p w:rsidR="00EF5A30" w:rsidRPr="00F65AC1" w:rsidRDefault="00EF5A30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EF5A30" w:rsidRPr="00F65AC1" w:rsidRDefault="00EF5A30" w:rsidP="00234939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EF5A30" w:rsidRPr="00F65AC1" w:rsidRDefault="00EF5A30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207.15</w:t>
            </w:r>
            <w:r w:rsidR="00DD16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EF5A30" w:rsidRPr="00F65AC1" w:rsidRDefault="00EF5A30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2.70</w:t>
            </w:r>
          </w:p>
        </w:tc>
        <w:tc>
          <w:tcPr>
            <w:tcW w:w="992" w:type="dxa"/>
          </w:tcPr>
          <w:p w:rsidR="00EF5A30" w:rsidRPr="00F65AC1" w:rsidRDefault="00EF5A30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198.74</w:t>
            </w:r>
            <w:r w:rsidR="00DD16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EF5A30" w:rsidRPr="00F65AC1" w:rsidRDefault="00EF5A30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11.42</w:t>
            </w:r>
          </w:p>
        </w:tc>
        <w:tc>
          <w:tcPr>
            <w:tcW w:w="992" w:type="dxa"/>
          </w:tcPr>
          <w:p w:rsidR="00EF5A30" w:rsidRPr="007D4472" w:rsidRDefault="00EF5A30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201.26</w:t>
            </w:r>
            <w:r w:rsidR="00DD165D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EF5A30" w:rsidRPr="007D4472" w:rsidRDefault="00EF5A30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6.98</w:t>
            </w:r>
          </w:p>
        </w:tc>
        <w:tc>
          <w:tcPr>
            <w:tcW w:w="992" w:type="dxa"/>
          </w:tcPr>
          <w:p w:rsidR="00EF5A30" w:rsidRPr="007D4472" w:rsidRDefault="00EF5A30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191.21</w:t>
            </w:r>
            <w:r w:rsidR="00DD165D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EF5A30" w:rsidRPr="007D4472" w:rsidRDefault="00EF5A30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16.97</w:t>
            </w:r>
          </w:p>
        </w:tc>
        <w:tc>
          <w:tcPr>
            <w:tcW w:w="1418" w:type="dxa"/>
          </w:tcPr>
          <w:p w:rsidR="00EF5A30" w:rsidRPr="007D4472" w:rsidRDefault="00DD165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0.777</w:t>
            </w:r>
          </w:p>
        </w:tc>
      </w:tr>
      <w:tr w:rsidR="005421D5" w:rsidRPr="00F65AC1" w:rsidTr="00B54C63">
        <w:tc>
          <w:tcPr>
            <w:tcW w:w="2411" w:type="dxa"/>
          </w:tcPr>
          <w:p w:rsidR="005421D5" w:rsidRPr="00F65AC1" w:rsidRDefault="005421D5" w:rsidP="005B3E72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endoglucanase</w:t>
            </w:r>
            <w:proofErr w:type="spellEnd"/>
          </w:p>
        </w:tc>
        <w:tc>
          <w:tcPr>
            <w:tcW w:w="1559" w:type="dxa"/>
          </w:tcPr>
          <w:p w:rsidR="005421D5" w:rsidRPr="00F65AC1" w:rsidRDefault="005421D5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5421D5" w:rsidRPr="00F65AC1" w:rsidRDefault="005421D5" w:rsidP="00234939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5421D5" w:rsidRPr="00F65AC1" w:rsidRDefault="005421D5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185.01</w:t>
            </w:r>
            <w:r w:rsidR="00906F73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5421D5" w:rsidRPr="00F65AC1" w:rsidRDefault="005421D5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2.18</w:t>
            </w:r>
          </w:p>
        </w:tc>
        <w:tc>
          <w:tcPr>
            <w:tcW w:w="992" w:type="dxa"/>
          </w:tcPr>
          <w:p w:rsidR="005421D5" w:rsidRPr="00F65AC1" w:rsidRDefault="005421D5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182.22</w:t>
            </w:r>
            <w:r w:rsidR="00906F73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5421D5" w:rsidRPr="00F65AC1" w:rsidRDefault="005421D5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8.81</w:t>
            </w:r>
          </w:p>
        </w:tc>
        <w:tc>
          <w:tcPr>
            <w:tcW w:w="992" w:type="dxa"/>
          </w:tcPr>
          <w:p w:rsidR="005421D5" w:rsidRPr="007D4472" w:rsidRDefault="005421D5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183.88</w:t>
            </w:r>
            <w:r w:rsidR="00906F73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5421D5" w:rsidRPr="007D4472" w:rsidRDefault="005421D5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5.11</w:t>
            </w:r>
          </w:p>
        </w:tc>
        <w:tc>
          <w:tcPr>
            <w:tcW w:w="992" w:type="dxa"/>
          </w:tcPr>
          <w:p w:rsidR="005421D5" w:rsidRPr="007D4472" w:rsidRDefault="005421D5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174.30</w:t>
            </w:r>
            <w:r w:rsidR="00906F73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5421D5" w:rsidRPr="007D4472" w:rsidRDefault="005421D5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12.76</w:t>
            </w:r>
          </w:p>
        </w:tc>
        <w:tc>
          <w:tcPr>
            <w:tcW w:w="1418" w:type="dxa"/>
          </w:tcPr>
          <w:p w:rsidR="005421D5" w:rsidRPr="007D4472" w:rsidRDefault="00906F73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0.793</w:t>
            </w:r>
          </w:p>
        </w:tc>
      </w:tr>
      <w:tr w:rsidR="003E6F83" w:rsidRPr="00F65AC1" w:rsidTr="00B54C63">
        <w:tc>
          <w:tcPr>
            <w:tcW w:w="2411" w:type="dxa"/>
          </w:tcPr>
          <w:p w:rsidR="003E6F83" w:rsidRPr="00F65AC1" w:rsidRDefault="003E6F83" w:rsidP="005B3E72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RgaE</w:t>
            </w:r>
            <w:proofErr w:type="spellEnd"/>
          </w:p>
        </w:tc>
        <w:tc>
          <w:tcPr>
            <w:tcW w:w="1559" w:type="dxa"/>
          </w:tcPr>
          <w:p w:rsidR="003E6F83" w:rsidRPr="00F65AC1" w:rsidRDefault="003E6F83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3E6F83" w:rsidRPr="00F65AC1" w:rsidRDefault="003E6F83" w:rsidP="00234939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3E6F83" w:rsidRPr="00F65AC1" w:rsidRDefault="003E6F83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179.45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3E6F83" w:rsidRPr="00F65AC1" w:rsidRDefault="003E6F83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2.79</w:t>
            </w:r>
          </w:p>
        </w:tc>
        <w:tc>
          <w:tcPr>
            <w:tcW w:w="992" w:type="dxa"/>
          </w:tcPr>
          <w:p w:rsidR="003E6F83" w:rsidRPr="00F65AC1" w:rsidRDefault="003E6F83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178.39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3E6F83" w:rsidRPr="00F65AC1" w:rsidRDefault="003E6F83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9.32</w:t>
            </w:r>
          </w:p>
        </w:tc>
        <w:tc>
          <w:tcPr>
            <w:tcW w:w="992" w:type="dxa"/>
          </w:tcPr>
          <w:p w:rsidR="003E6F83" w:rsidRPr="007D4472" w:rsidRDefault="003E6F83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182.18</w:t>
            </w:r>
            <w:r w:rsidR="007D4472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3E6F83" w:rsidRPr="007D4472" w:rsidRDefault="003E6F83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5.46</w:t>
            </w:r>
          </w:p>
        </w:tc>
        <w:tc>
          <w:tcPr>
            <w:tcW w:w="992" w:type="dxa"/>
          </w:tcPr>
          <w:p w:rsidR="003E6F83" w:rsidRPr="007D4472" w:rsidRDefault="003E6F83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168.45</w:t>
            </w:r>
            <w:r w:rsidR="007D4472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3E6F83" w:rsidRPr="007D4472" w:rsidRDefault="003E6F83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14.30</w:t>
            </w:r>
          </w:p>
        </w:tc>
        <w:tc>
          <w:tcPr>
            <w:tcW w:w="1418" w:type="dxa"/>
          </w:tcPr>
          <w:p w:rsidR="003E6F83" w:rsidRPr="007D4472" w:rsidRDefault="007D4472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0.730</w:t>
            </w:r>
          </w:p>
        </w:tc>
      </w:tr>
      <w:tr w:rsidR="0040348A" w:rsidRPr="00F65AC1" w:rsidTr="00B54C63">
        <w:tc>
          <w:tcPr>
            <w:tcW w:w="2411" w:type="dxa"/>
          </w:tcPr>
          <w:p w:rsidR="0040348A" w:rsidRPr="00F65AC1" w:rsidRDefault="0040348A" w:rsidP="005B3E72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pme</w:t>
            </w:r>
            <w:proofErr w:type="spellEnd"/>
          </w:p>
        </w:tc>
        <w:tc>
          <w:tcPr>
            <w:tcW w:w="1559" w:type="dxa"/>
          </w:tcPr>
          <w:p w:rsidR="0040348A" w:rsidRPr="00F65AC1" w:rsidRDefault="0040348A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40348A" w:rsidRPr="00F65AC1" w:rsidRDefault="0040348A" w:rsidP="00234939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40348A" w:rsidRPr="00F65AC1" w:rsidRDefault="00A6139A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165.97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40348A" w:rsidRPr="00F65AC1" w:rsidRDefault="00A6139A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3.24</w:t>
            </w:r>
          </w:p>
        </w:tc>
        <w:tc>
          <w:tcPr>
            <w:tcW w:w="992" w:type="dxa"/>
          </w:tcPr>
          <w:p w:rsidR="0040348A" w:rsidRPr="00F65AC1" w:rsidRDefault="00A6139A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160.82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40348A" w:rsidRPr="00F65AC1" w:rsidRDefault="00A6139A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10.84</w:t>
            </w:r>
          </w:p>
        </w:tc>
        <w:tc>
          <w:tcPr>
            <w:tcW w:w="992" w:type="dxa"/>
          </w:tcPr>
          <w:p w:rsidR="0040348A" w:rsidRPr="007D4472" w:rsidRDefault="00A6139A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166.33</w:t>
            </w:r>
            <w:r w:rsidR="007D4472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40348A" w:rsidRPr="007D4472" w:rsidRDefault="00A6139A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5.39</w:t>
            </w:r>
          </w:p>
        </w:tc>
        <w:tc>
          <w:tcPr>
            <w:tcW w:w="992" w:type="dxa"/>
          </w:tcPr>
          <w:p w:rsidR="0040348A" w:rsidRPr="007D4472" w:rsidRDefault="00A6139A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152.57</w:t>
            </w:r>
            <w:r w:rsidR="007D4472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40348A" w:rsidRPr="007D4472" w:rsidRDefault="00A6139A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13.56</w:t>
            </w:r>
          </w:p>
        </w:tc>
        <w:tc>
          <w:tcPr>
            <w:tcW w:w="1418" w:type="dxa"/>
          </w:tcPr>
          <w:p w:rsidR="0040348A" w:rsidRPr="007D4472" w:rsidRDefault="007D4472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0.699</w:t>
            </w:r>
          </w:p>
        </w:tc>
      </w:tr>
      <w:tr w:rsidR="00A6139A" w:rsidRPr="00F65AC1" w:rsidTr="00B54C63">
        <w:tc>
          <w:tcPr>
            <w:tcW w:w="2411" w:type="dxa"/>
          </w:tcPr>
          <w:p w:rsidR="00A6139A" w:rsidRPr="00F65AC1" w:rsidRDefault="00A6139A" w:rsidP="005B3E72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vana</w:t>
            </w:r>
            <w:proofErr w:type="spellEnd"/>
          </w:p>
        </w:tc>
        <w:tc>
          <w:tcPr>
            <w:tcW w:w="1559" w:type="dxa"/>
          </w:tcPr>
          <w:p w:rsidR="00A6139A" w:rsidRPr="00F65AC1" w:rsidRDefault="00A6139A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A6139A" w:rsidRPr="00F65AC1" w:rsidRDefault="00A6139A" w:rsidP="00234939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A6139A" w:rsidRPr="00F65AC1" w:rsidRDefault="00A6139A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162.91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A6139A" w:rsidRPr="00F65AC1" w:rsidRDefault="00A6139A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1.73</w:t>
            </w:r>
          </w:p>
        </w:tc>
        <w:tc>
          <w:tcPr>
            <w:tcW w:w="992" w:type="dxa"/>
          </w:tcPr>
          <w:p w:rsidR="00A6139A" w:rsidRPr="00F65AC1" w:rsidRDefault="00A6139A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159.01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A6139A" w:rsidRPr="00F65AC1" w:rsidRDefault="00A6139A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6.54</w:t>
            </w:r>
          </w:p>
        </w:tc>
        <w:tc>
          <w:tcPr>
            <w:tcW w:w="992" w:type="dxa"/>
          </w:tcPr>
          <w:p w:rsidR="00A6139A" w:rsidRPr="007D4472" w:rsidRDefault="00A6139A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163.99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A6139A" w:rsidRPr="007D4472" w:rsidRDefault="00A6139A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3.44</w:t>
            </w:r>
          </w:p>
        </w:tc>
        <w:tc>
          <w:tcPr>
            <w:tcW w:w="992" w:type="dxa"/>
          </w:tcPr>
          <w:p w:rsidR="00A6139A" w:rsidRPr="007D4472" w:rsidRDefault="00A6139A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152.65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A6139A" w:rsidRPr="007D4472" w:rsidRDefault="00A6139A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10.56</w:t>
            </w:r>
          </w:p>
        </w:tc>
        <w:tc>
          <w:tcPr>
            <w:tcW w:w="1418" w:type="dxa"/>
          </w:tcPr>
          <w:p w:rsidR="00A6139A" w:rsidRPr="007D4472" w:rsidRDefault="007D4472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0.611</w:t>
            </w:r>
          </w:p>
        </w:tc>
      </w:tr>
      <w:tr w:rsidR="00234939" w:rsidRPr="00F65AC1" w:rsidTr="00B54C63">
        <w:tc>
          <w:tcPr>
            <w:tcW w:w="2411" w:type="dxa"/>
          </w:tcPr>
          <w:p w:rsidR="00234939" w:rsidRPr="00F65AC1" w:rsidRDefault="00234939" w:rsidP="005B3E72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pectinase</w:t>
            </w:r>
            <w:proofErr w:type="spellEnd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 xml:space="preserve"> (</w:t>
            </w: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pectate</w:t>
            </w:r>
            <w:proofErr w:type="spellEnd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 xml:space="preserve"> </w:t>
            </w: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lyase</w:t>
            </w:r>
            <w:proofErr w:type="spellEnd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)</w:t>
            </w:r>
          </w:p>
        </w:tc>
        <w:tc>
          <w:tcPr>
            <w:tcW w:w="1559" w:type="dxa"/>
          </w:tcPr>
          <w:p w:rsidR="00234939" w:rsidRPr="00F65AC1" w:rsidRDefault="00234939" w:rsidP="0023493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234939" w:rsidRPr="00F65AC1" w:rsidRDefault="00234939" w:rsidP="00234939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234939" w:rsidRPr="00F65AC1" w:rsidRDefault="007F2D31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162.79</w:t>
            </w:r>
            <w:r w:rsidR="00DD16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234939" w:rsidRPr="00F65AC1" w:rsidRDefault="007F2D31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3.24</w:t>
            </w:r>
          </w:p>
        </w:tc>
        <w:tc>
          <w:tcPr>
            <w:tcW w:w="992" w:type="dxa"/>
          </w:tcPr>
          <w:p w:rsidR="00234939" w:rsidRPr="00F65AC1" w:rsidRDefault="007F2D31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157.65</w:t>
            </w:r>
            <w:r w:rsidR="00DD16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234939" w:rsidRPr="00F65AC1" w:rsidRDefault="007F2D31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9.59</w:t>
            </w:r>
          </w:p>
        </w:tc>
        <w:tc>
          <w:tcPr>
            <w:tcW w:w="992" w:type="dxa"/>
          </w:tcPr>
          <w:p w:rsidR="00234939" w:rsidRPr="007D4472" w:rsidRDefault="007F2D31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160.51</w:t>
            </w:r>
            <w:r w:rsidR="00DD165D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234939" w:rsidRPr="007D4472" w:rsidRDefault="007F2D31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6.33</w:t>
            </w:r>
          </w:p>
        </w:tc>
        <w:tc>
          <w:tcPr>
            <w:tcW w:w="992" w:type="dxa"/>
          </w:tcPr>
          <w:p w:rsidR="00234939" w:rsidRPr="007D4472" w:rsidRDefault="007F2D31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153.40</w:t>
            </w:r>
            <w:r w:rsidR="00DD165D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234939" w:rsidRPr="007D4472" w:rsidRDefault="007F2D31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12.90</w:t>
            </w:r>
          </w:p>
        </w:tc>
        <w:tc>
          <w:tcPr>
            <w:tcW w:w="1418" w:type="dxa"/>
          </w:tcPr>
          <w:p w:rsidR="00234939" w:rsidRPr="007D4472" w:rsidRDefault="00DD165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0.886</w:t>
            </w:r>
          </w:p>
        </w:tc>
      </w:tr>
      <w:tr w:rsidR="007778ED" w:rsidRPr="00F65AC1" w:rsidTr="00B54C63">
        <w:tc>
          <w:tcPr>
            <w:tcW w:w="2411" w:type="dxa"/>
          </w:tcPr>
          <w:p w:rsidR="007778ED" w:rsidRPr="00F65AC1" w:rsidRDefault="007778ED" w:rsidP="005B3E72">
            <w:pPr>
              <w:widowControl/>
              <w:rPr>
                <w:bCs/>
                <w:i/>
                <w:szCs w:val="21"/>
              </w:rPr>
            </w:pPr>
            <w:proofErr w:type="spellStart"/>
            <w:r w:rsidRPr="007778ED">
              <w:rPr>
                <w:bCs/>
                <w:i/>
                <w:szCs w:val="21"/>
              </w:rPr>
              <w:t>rgl</w:t>
            </w:r>
            <w:proofErr w:type="spellEnd"/>
          </w:p>
        </w:tc>
        <w:tc>
          <w:tcPr>
            <w:tcW w:w="1559" w:type="dxa"/>
          </w:tcPr>
          <w:p w:rsidR="007778ED" w:rsidRPr="00F65AC1" w:rsidRDefault="007778E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7778ED" w:rsidRPr="00F65AC1" w:rsidRDefault="007778ED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7778ED" w:rsidRPr="002C13D3" w:rsidRDefault="007778ED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2C13D3">
              <w:rPr>
                <w:rFonts w:ascii="Times New Roman" w:hAnsi="Times New Roman" w:cs="Times New Roman" w:hint="eastAsia"/>
                <w:bCs/>
                <w:szCs w:val="21"/>
              </w:rPr>
              <w:t>161.41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7778ED" w:rsidRPr="002C13D3" w:rsidRDefault="007778ED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2C13D3">
              <w:rPr>
                <w:rFonts w:ascii="Times New Roman" w:hAnsi="Times New Roman" w:cs="Times New Roman" w:hint="eastAsia"/>
                <w:bCs/>
                <w:szCs w:val="21"/>
              </w:rPr>
              <w:t>2.29</w:t>
            </w:r>
          </w:p>
        </w:tc>
        <w:tc>
          <w:tcPr>
            <w:tcW w:w="992" w:type="dxa"/>
          </w:tcPr>
          <w:p w:rsidR="007778ED" w:rsidRPr="002C13D3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2C13D3">
              <w:rPr>
                <w:rFonts w:ascii="Times New Roman" w:hAnsi="Times New Roman" w:cs="Times New Roman" w:hint="eastAsia"/>
                <w:bCs/>
                <w:szCs w:val="21"/>
              </w:rPr>
              <w:t>155.91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7778ED" w:rsidRPr="002C13D3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2C13D3">
              <w:rPr>
                <w:rFonts w:ascii="Times New Roman" w:hAnsi="Times New Roman" w:cs="Times New Roman" w:hint="eastAsia"/>
                <w:bCs/>
                <w:szCs w:val="21"/>
              </w:rPr>
              <w:t>8.23</w:t>
            </w:r>
          </w:p>
        </w:tc>
        <w:tc>
          <w:tcPr>
            <w:tcW w:w="992" w:type="dxa"/>
          </w:tcPr>
          <w:p w:rsidR="007778ED" w:rsidRPr="007D4472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159.59</w:t>
            </w:r>
            <w:r w:rsidR="007D4472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7778ED" w:rsidRPr="007D4472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4.29</w:t>
            </w:r>
          </w:p>
        </w:tc>
        <w:tc>
          <w:tcPr>
            <w:tcW w:w="992" w:type="dxa"/>
          </w:tcPr>
          <w:p w:rsidR="007778ED" w:rsidRPr="007D4472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149.02</w:t>
            </w:r>
            <w:r w:rsidR="007D4472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7778ED" w:rsidRPr="007D4472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11.69</w:t>
            </w:r>
          </w:p>
        </w:tc>
        <w:tc>
          <w:tcPr>
            <w:tcW w:w="1418" w:type="dxa"/>
          </w:tcPr>
          <w:p w:rsidR="007778ED" w:rsidRPr="007D4472" w:rsidRDefault="007D4472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0.671</w:t>
            </w:r>
          </w:p>
        </w:tc>
      </w:tr>
      <w:tr w:rsidR="007778ED" w:rsidRPr="00F65AC1" w:rsidTr="00B54C63">
        <w:tc>
          <w:tcPr>
            <w:tcW w:w="2411" w:type="dxa"/>
          </w:tcPr>
          <w:p w:rsidR="007778ED" w:rsidRPr="00F65AC1" w:rsidRDefault="007778ED" w:rsidP="005B3E72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glucoamylase</w:t>
            </w:r>
            <w:proofErr w:type="spellEnd"/>
          </w:p>
        </w:tc>
        <w:tc>
          <w:tcPr>
            <w:tcW w:w="1559" w:type="dxa"/>
          </w:tcPr>
          <w:p w:rsidR="007778ED" w:rsidRPr="00F65AC1" w:rsidRDefault="007778E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7778ED" w:rsidRPr="00F65AC1" w:rsidRDefault="007778ED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7778ED" w:rsidRPr="00F65AC1" w:rsidRDefault="007778ED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155.56</w:t>
            </w:r>
            <w:r w:rsidR="00DD16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7778ED" w:rsidRPr="00F65AC1" w:rsidRDefault="007778ED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4.77</w:t>
            </w:r>
          </w:p>
        </w:tc>
        <w:tc>
          <w:tcPr>
            <w:tcW w:w="992" w:type="dxa"/>
          </w:tcPr>
          <w:p w:rsidR="007778ED" w:rsidRPr="00F65AC1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154.76</w:t>
            </w:r>
            <w:r w:rsidR="00DD16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7778ED" w:rsidRPr="00F65AC1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12.07</w:t>
            </w:r>
          </w:p>
        </w:tc>
        <w:tc>
          <w:tcPr>
            <w:tcW w:w="992" w:type="dxa"/>
          </w:tcPr>
          <w:p w:rsidR="007778ED" w:rsidRPr="007D4472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158.37</w:t>
            </w:r>
            <w:r w:rsidR="00DD165D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7778ED" w:rsidRPr="007D4472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5.89</w:t>
            </w:r>
          </w:p>
        </w:tc>
        <w:tc>
          <w:tcPr>
            <w:tcW w:w="992" w:type="dxa"/>
          </w:tcPr>
          <w:p w:rsidR="007778ED" w:rsidRPr="007D4472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144.82</w:t>
            </w:r>
            <w:r w:rsidR="00DD165D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7778ED" w:rsidRPr="007D4472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16.20</w:t>
            </w:r>
          </w:p>
        </w:tc>
        <w:tc>
          <w:tcPr>
            <w:tcW w:w="1418" w:type="dxa"/>
          </w:tcPr>
          <w:p w:rsidR="007778ED" w:rsidRPr="007D4472" w:rsidRDefault="00DD165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0.825</w:t>
            </w:r>
          </w:p>
        </w:tc>
      </w:tr>
      <w:tr w:rsidR="007778ED" w:rsidRPr="00F65AC1" w:rsidTr="00B54C63">
        <w:tc>
          <w:tcPr>
            <w:tcW w:w="2411" w:type="dxa"/>
          </w:tcPr>
          <w:p w:rsidR="007778ED" w:rsidRPr="00F65AC1" w:rsidRDefault="007778ED" w:rsidP="005B3E72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cda</w:t>
            </w:r>
            <w:proofErr w:type="spellEnd"/>
          </w:p>
        </w:tc>
        <w:tc>
          <w:tcPr>
            <w:tcW w:w="1559" w:type="dxa"/>
          </w:tcPr>
          <w:p w:rsidR="007778ED" w:rsidRPr="00F65AC1" w:rsidRDefault="007778E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7778ED" w:rsidRPr="00F65AC1" w:rsidRDefault="007778ED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7778ED" w:rsidRPr="00F65AC1" w:rsidRDefault="007778ED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146.17</w:t>
            </w:r>
            <w:r w:rsidR="00906F73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7778ED" w:rsidRPr="00F65AC1" w:rsidRDefault="007778ED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3.43</w:t>
            </w:r>
          </w:p>
        </w:tc>
        <w:tc>
          <w:tcPr>
            <w:tcW w:w="992" w:type="dxa"/>
          </w:tcPr>
          <w:p w:rsidR="007778ED" w:rsidRPr="00F65AC1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142.43</w:t>
            </w:r>
            <w:r w:rsidR="00906F73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7778ED" w:rsidRPr="00F65AC1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9.43</w:t>
            </w:r>
          </w:p>
        </w:tc>
        <w:tc>
          <w:tcPr>
            <w:tcW w:w="992" w:type="dxa"/>
          </w:tcPr>
          <w:p w:rsidR="007778ED" w:rsidRPr="007D4472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143.64</w:t>
            </w:r>
            <w:r w:rsidR="00906F73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7778ED" w:rsidRPr="007D4472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5.58</w:t>
            </w:r>
          </w:p>
        </w:tc>
        <w:tc>
          <w:tcPr>
            <w:tcW w:w="992" w:type="dxa"/>
          </w:tcPr>
          <w:p w:rsidR="007778ED" w:rsidRPr="007D4472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133.66</w:t>
            </w:r>
            <w:r w:rsidR="00906F73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7778ED" w:rsidRPr="007D4472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12.54</w:t>
            </w:r>
          </w:p>
        </w:tc>
        <w:tc>
          <w:tcPr>
            <w:tcW w:w="1418" w:type="dxa"/>
          </w:tcPr>
          <w:p w:rsidR="007778ED" w:rsidRPr="007D4472" w:rsidRDefault="00906F73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0.748</w:t>
            </w:r>
          </w:p>
        </w:tc>
      </w:tr>
      <w:tr w:rsidR="007778ED" w:rsidRPr="00F65AC1" w:rsidTr="00B54C63">
        <w:tc>
          <w:tcPr>
            <w:tcW w:w="2411" w:type="dxa"/>
          </w:tcPr>
          <w:p w:rsidR="007778ED" w:rsidRPr="00F65AC1" w:rsidRDefault="007778ED" w:rsidP="005B3E72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alginase</w:t>
            </w:r>
            <w:proofErr w:type="spellEnd"/>
          </w:p>
        </w:tc>
        <w:tc>
          <w:tcPr>
            <w:tcW w:w="1559" w:type="dxa"/>
          </w:tcPr>
          <w:p w:rsidR="007778ED" w:rsidRPr="00F65AC1" w:rsidRDefault="007778E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7778ED" w:rsidRPr="00F65AC1" w:rsidRDefault="007778ED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7778ED" w:rsidRPr="00F65AC1" w:rsidRDefault="007778ED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129.51</w:t>
            </w:r>
            <w:r w:rsidR="00B34A70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7778ED" w:rsidRPr="00F65AC1" w:rsidRDefault="007778ED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1.21</w:t>
            </w:r>
          </w:p>
        </w:tc>
        <w:tc>
          <w:tcPr>
            <w:tcW w:w="992" w:type="dxa"/>
          </w:tcPr>
          <w:p w:rsidR="007778ED" w:rsidRPr="00F65AC1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122.89</w:t>
            </w:r>
            <w:r w:rsidR="00B34A70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7778ED" w:rsidRPr="00F65AC1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6.11</w:t>
            </w:r>
          </w:p>
        </w:tc>
        <w:tc>
          <w:tcPr>
            <w:tcW w:w="992" w:type="dxa"/>
          </w:tcPr>
          <w:p w:rsidR="007778ED" w:rsidRPr="007D4472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130.51</w:t>
            </w:r>
            <w:r w:rsidR="00B34A70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7778ED" w:rsidRPr="007D4472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4.74</w:t>
            </w:r>
          </w:p>
        </w:tc>
        <w:tc>
          <w:tcPr>
            <w:tcW w:w="992" w:type="dxa"/>
          </w:tcPr>
          <w:p w:rsidR="007778ED" w:rsidRPr="007D4472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119.77</w:t>
            </w:r>
            <w:r w:rsidR="00B34A70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7778ED" w:rsidRPr="007D4472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10.64</w:t>
            </w:r>
          </w:p>
        </w:tc>
        <w:tc>
          <w:tcPr>
            <w:tcW w:w="1418" w:type="dxa"/>
          </w:tcPr>
          <w:p w:rsidR="007778ED" w:rsidRPr="007D4472" w:rsidRDefault="00B34A70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0.614</w:t>
            </w:r>
          </w:p>
        </w:tc>
      </w:tr>
      <w:tr w:rsidR="007778ED" w:rsidRPr="00F65AC1" w:rsidTr="00B54C63">
        <w:tc>
          <w:tcPr>
            <w:tcW w:w="2411" w:type="dxa"/>
          </w:tcPr>
          <w:p w:rsidR="007778ED" w:rsidRPr="00F65AC1" w:rsidRDefault="007778ED" w:rsidP="005B3E72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exoglucanase</w:t>
            </w:r>
            <w:proofErr w:type="spellEnd"/>
          </w:p>
        </w:tc>
        <w:tc>
          <w:tcPr>
            <w:tcW w:w="1559" w:type="dxa"/>
          </w:tcPr>
          <w:p w:rsidR="007778ED" w:rsidRPr="00F65AC1" w:rsidRDefault="007778E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1984" w:type="dxa"/>
          </w:tcPr>
          <w:p w:rsidR="007778ED" w:rsidRPr="00F65AC1" w:rsidRDefault="007778ED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7778ED" w:rsidRPr="00F65AC1" w:rsidRDefault="007778ED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128.41</w:t>
            </w:r>
            <w:r w:rsidR="00DD16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7778ED" w:rsidRPr="00F65AC1" w:rsidRDefault="007778ED" w:rsidP="005B3E72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2.47</w:t>
            </w:r>
          </w:p>
        </w:tc>
        <w:tc>
          <w:tcPr>
            <w:tcW w:w="992" w:type="dxa"/>
          </w:tcPr>
          <w:p w:rsidR="007778ED" w:rsidRPr="00F65AC1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127.52</w:t>
            </w:r>
            <w:r w:rsidR="00DD16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7778ED" w:rsidRPr="00F65AC1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6.74</w:t>
            </w:r>
          </w:p>
        </w:tc>
        <w:tc>
          <w:tcPr>
            <w:tcW w:w="992" w:type="dxa"/>
          </w:tcPr>
          <w:p w:rsidR="007778ED" w:rsidRPr="007D4472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129.64</w:t>
            </w:r>
            <w:r w:rsidR="00DD165D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7778ED" w:rsidRPr="007D4472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4.11</w:t>
            </w:r>
          </w:p>
        </w:tc>
        <w:tc>
          <w:tcPr>
            <w:tcW w:w="992" w:type="dxa"/>
          </w:tcPr>
          <w:p w:rsidR="007778ED" w:rsidRPr="007D4472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118.88</w:t>
            </w:r>
            <w:r w:rsidR="00DD165D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7778ED" w:rsidRPr="007D4472" w:rsidRDefault="007778ED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11.06</w:t>
            </w:r>
          </w:p>
        </w:tc>
        <w:tc>
          <w:tcPr>
            <w:tcW w:w="1418" w:type="dxa"/>
          </w:tcPr>
          <w:p w:rsidR="007778ED" w:rsidRPr="007D4472" w:rsidRDefault="00406B93" w:rsidP="00ED36F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0.685</w:t>
            </w:r>
          </w:p>
        </w:tc>
      </w:tr>
    </w:tbl>
    <w:p w:rsidR="00556243" w:rsidRDefault="0061249A" w:rsidP="005B3E72">
      <w:pPr>
        <w:widowControl/>
        <w:rPr>
          <w:bCs/>
          <w:sz w:val="24"/>
        </w:rPr>
      </w:pPr>
      <w:r w:rsidRPr="0061249A">
        <w:rPr>
          <w:b/>
          <w:bCs/>
          <w:noProof/>
          <w:szCs w:val="21"/>
        </w:rPr>
        <w:pict>
          <v:shape id="_x0000_s2152" type="#_x0000_t32" style="position:absolute;left:0;text-align:left;margin-left:-9.75pt;margin-top:2.25pt;width:723.75pt;height:0;z-index:251743232;mso-position-horizontal-relative:text;mso-position-vertical-relative:text" o:connectortype="straight" strokeweight="1pt"/>
        </w:pict>
      </w:r>
    </w:p>
    <w:p w:rsidR="00B54C63" w:rsidRDefault="00B54C63" w:rsidP="005B3E72">
      <w:pPr>
        <w:widowControl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Table S</w:t>
      </w:r>
      <w:r w:rsidR="004A4E3D">
        <w:rPr>
          <w:rFonts w:hint="eastAsia"/>
          <w:bCs/>
          <w:sz w:val="24"/>
        </w:rPr>
        <w:t xml:space="preserve">4 </w:t>
      </w:r>
      <w:r>
        <w:rPr>
          <w:rFonts w:hint="eastAsia"/>
          <w:bCs/>
          <w:sz w:val="24"/>
        </w:rPr>
        <w:t>(Continue)</w:t>
      </w:r>
    </w:p>
    <w:tbl>
      <w:tblPr>
        <w:tblStyle w:val="a7"/>
        <w:tblW w:w="147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2"/>
        <w:gridCol w:w="1843"/>
        <w:gridCol w:w="2409"/>
        <w:gridCol w:w="993"/>
        <w:gridCol w:w="850"/>
        <w:gridCol w:w="992"/>
        <w:gridCol w:w="851"/>
        <w:gridCol w:w="992"/>
        <w:gridCol w:w="851"/>
        <w:gridCol w:w="992"/>
        <w:gridCol w:w="850"/>
        <w:gridCol w:w="1418"/>
      </w:tblGrid>
      <w:tr w:rsidR="00F65AC1" w:rsidRPr="00F65AC1" w:rsidTr="00B54C63">
        <w:trPr>
          <w:trHeight w:val="210"/>
        </w:trPr>
        <w:tc>
          <w:tcPr>
            <w:tcW w:w="1702" w:type="dxa"/>
            <w:vMerge w:val="restart"/>
          </w:tcPr>
          <w:p w:rsidR="00F65AC1" w:rsidRPr="00F65AC1" w:rsidRDefault="0061249A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51" type="#_x0000_t32" style="position:absolute;left:0;text-align:left;margin-left:-.95pt;margin-top:.3pt;width:715.5pt;height:0;z-index:251742208" o:connectortype="straight" strokeweight="1pt"/>
              </w:pict>
            </w:r>
          </w:p>
          <w:p w:rsidR="00F65AC1" w:rsidRPr="00F65AC1" w:rsidRDefault="00F65AC1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Gene</w:t>
            </w:r>
          </w:p>
        </w:tc>
        <w:tc>
          <w:tcPr>
            <w:tcW w:w="1843" w:type="dxa"/>
            <w:vMerge w:val="restart"/>
          </w:tcPr>
          <w:p w:rsidR="00F65AC1" w:rsidRPr="00F65AC1" w:rsidRDefault="00F65AC1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F65AC1" w:rsidRPr="00F65AC1" w:rsidRDefault="00F65AC1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Gene category</w:t>
            </w:r>
          </w:p>
        </w:tc>
        <w:tc>
          <w:tcPr>
            <w:tcW w:w="2409" w:type="dxa"/>
            <w:vMerge w:val="restart"/>
          </w:tcPr>
          <w:p w:rsidR="00F65AC1" w:rsidRPr="00F65AC1" w:rsidRDefault="00F65AC1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F65AC1" w:rsidRPr="00F65AC1" w:rsidRDefault="00F65AC1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Subcagegory</w:t>
            </w:r>
            <w:proofErr w:type="spellEnd"/>
          </w:p>
        </w:tc>
        <w:tc>
          <w:tcPr>
            <w:tcW w:w="1843" w:type="dxa"/>
            <w:gridSpan w:val="2"/>
          </w:tcPr>
          <w:p w:rsidR="00F65AC1" w:rsidRPr="00F65AC1" w:rsidRDefault="00F65AC1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BY_I</w:t>
            </w:r>
          </w:p>
        </w:tc>
        <w:tc>
          <w:tcPr>
            <w:tcW w:w="1843" w:type="dxa"/>
            <w:gridSpan w:val="2"/>
          </w:tcPr>
          <w:p w:rsidR="00F65AC1" w:rsidRPr="00F65AC1" w:rsidRDefault="00F65AC1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BY_II</w:t>
            </w:r>
          </w:p>
        </w:tc>
        <w:tc>
          <w:tcPr>
            <w:tcW w:w="1843" w:type="dxa"/>
            <w:gridSpan w:val="2"/>
          </w:tcPr>
          <w:p w:rsidR="00F65AC1" w:rsidRPr="007D4472" w:rsidRDefault="00F65AC1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/>
                <w:bCs/>
                <w:szCs w:val="21"/>
              </w:rPr>
              <w:t>GNS</w:t>
            </w:r>
          </w:p>
        </w:tc>
        <w:tc>
          <w:tcPr>
            <w:tcW w:w="1842" w:type="dxa"/>
            <w:gridSpan w:val="2"/>
          </w:tcPr>
          <w:p w:rsidR="00F65AC1" w:rsidRPr="007D4472" w:rsidRDefault="00F65AC1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/>
                <w:bCs/>
                <w:szCs w:val="21"/>
              </w:rPr>
              <w:t>LT</w:t>
            </w:r>
          </w:p>
        </w:tc>
        <w:tc>
          <w:tcPr>
            <w:tcW w:w="1418" w:type="dxa"/>
            <w:vMerge w:val="restart"/>
          </w:tcPr>
          <w:p w:rsidR="00F65AC1" w:rsidRPr="007D4472" w:rsidRDefault="00F65AC1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</w:p>
          <w:p w:rsidR="00F65AC1" w:rsidRPr="007D4472" w:rsidRDefault="00F65AC1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/>
                <w:bCs/>
                <w:i/>
                <w:szCs w:val="21"/>
              </w:rPr>
              <w:t>P</w:t>
            </w:r>
            <w:r w:rsidRPr="007D4472">
              <w:rPr>
                <w:rFonts w:ascii="Times New Roman" w:hAnsi="Times New Roman" w:cs="Times New Roman"/>
                <w:b/>
                <w:bCs/>
                <w:szCs w:val="21"/>
              </w:rPr>
              <w:t xml:space="preserve"> (ANOVA)</w:t>
            </w:r>
          </w:p>
        </w:tc>
      </w:tr>
      <w:tr w:rsidR="00F65AC1" w:rsidRPr="00F65AC1" w:rsidTr="00B54C63">
        <w:trPr>
          <w:trHeight w:val="210"/>
        </w:trPr>
        <w:tc>
          <w:tcPr>
            <w:tcW w:w="1702" w:type="dxa"/>
            <w:vMerge/>
          </w:tcPr>
          <w:p w:rsidR="00F65AC1" w:rsidRPr="00F65AC1" w:rsidRDefault="00F65AC1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843" w:type="dxa"/>
            <w:vMerge/>
          </w:tcPr>
          <w:p w:rsidR="00F65AC1" w:rsidRPr="00F65AC1" w:rsidRDefault="00F65AC1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409" w:type="dxa"/>
            <w:vMerge/>
          </w:tcPr>
          <w:p w:rsidR="00F65AC1" w:rsidRPr="00F65AC1" w:rsidRDefault="00F65AC1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93" w:type="dxa"/>
          </w:tcPr>
          <w:p w:rsidR="00F65AC1" w:rsidRPr="00F65AC1" w:rsidRDefault="0061249A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53" type="#_x0000_t32" style="position:absolute;left:0;text-align:left;margin-left:-1.65pt;margin-top:1.8pt;width:1in;height:0;z-index:251744256;mso-position-horizontal-relative:text;mso-position-vertical-relative:text" o:connectortype="straight" strokeweight="1pt"/>
              </w:pict>
            </w:r>
            <w:r w:rsidR="00F65AC1" w:rsidRPr="00F65AC1"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850" w:type="dxa"/>
          </w:tcPr>
          <w:p w:rsidR="00F65AC1" w:rsidRPr="00F65AC1" w:rsidRDefault="00F65AC1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SE</w:t>
            </w:r>
          </w:p>
        </w:tc>
        <w:tc>
          <w:tcPr>
            <w:tcW w:w="992" w:type="dxa"/>
          </w:tcPr>
          <w:p w:rsidR="00F65AC1" w:rsidRPr="00F65AC1" w:rsidRDefault="0061249A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54" type="#_x0000_t32" style="position:absolute;left:0;text-align:left;margin-left:-.05pt;margin-top:1.8pt;width:1in;height:0;z-index:251745280;mso-position-horizontal-relative:text;mso-position-vertical-relative:text" o:connectortype="straight" strokeweight="1pt"/>
              </w:pict>
            </w:r>
            <w:r w:rsidR="00F65AC1" w:rsidRPr="00F65AC1"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851" w:type="dxa"/>
          </w:tcPr>
          <w:p w:rsidR="00F65AC1" w:rsidRPr="00F65AC1" w:rsidRDefault="00F65AC1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SE</w:t>
            </w:r>
          </w:p>
        </w:tc>
        <w:tc>
          <w:tcPr>
            <w:tcW w:w="992" w:type="dxa"/>
          </w:tcPr>
          <w:p w:rsidR="00F65AC1" w:rsidRPr="007D4472" w:rsidRDefault="0061249A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55" type="#_x0000_t32" style="position:absolute;left:0;text-align:left;margin-left:-1.45pt;margin-top:1.8pt;width:1in;height:0;z-index:251746304;mso-position-horizontal-relative:text;mso-position-vertical-relative:text" o:connectortype="straight" strokeweight="1pt"/>
              </w:pict>
            </w:r>
            <w:r w:rsidR="00F65AC1" w:rsidRPr="007D4472"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851" w:type="dxa"/>
          </w:tcPr>
          <w:p w:rsidR="00F65AC1" w:rsidRPr="007D4472" w:rsidRDefault="00F65AC1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/>
                <w:bCs/>
                <w:szCs w:val="21"/>
              </w:rPr>
              <w:t>SE</w:t>
            </w:r>
          </w:p>
        </w:tc>
        <w:tc>
          <w:tcPr>
            <w:tcW w:w="992" w:type="dxa"/>
          </w:tcPr>
          <w:p w:rsidR="00F65AC1" w:rsidRPr="007D4472" w:rsidRDefault="0061249A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56" type="#_x0000_t32" style="position:absolute;left:0;text-align:left;margin-left:-.6pt;margin-top:1.8pt;width:1in;height:0;z-index:251747328;mso-position-horizontal-relative:text;mso-position-vertical-relative:text" o:connectortype="straight" strokeweight="1pt"/>
              </w:pict>
            </w:r>
            <w:r w:rsidR="00F65AC1" w:rsidRPr="007D4472"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850" w:type="dxa"/>
          </w:tcPr>
          <w:p w:rsidR="00F65AC1" w:rsidRPr="007D4472" w:rsidRDefault="00F65AC1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/>
                <w:bCs/>
                <w:szCs w:val="21"/>
              </w:rPr>
              <w:t>SE</w:t>
            </w:r>
          </w:p>
        </w:tc>
        <w:tc>
          <w:tcPr>
            <w:tcW w:w="1418" w:type="dxa"/>
            <w:vMerge/>
          </w:tcPr>
          <w:p w:rsidR="00F65AC1" w:rsidRPr="007D4472" w:rsidRDefault="00F65AC1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F65AC1" w:rsidRPr="00F65AC1" w:rsidTr="00B54C63">
        <w:tc>
          <w:tcPr>
            <w:tcW w:w="1702" w:type="dxa"/>
          </w:tcPr>
          <w:p w:rsidR="00F65AC1" w:rsidRPr="00F65AC1" w:rsidRDefault="0061249A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61249A">
              <w:rPr>
                <w:b/>
                <w:bCs/>
                <w:noProof/>
                <w:szCs w:val="21"/>
              </w:rPr>
              <w:pict>
                <v:shape id="_x0000_s2157" type="#_x0000_t32" style="position:absolute;left:0;text-align:left;margin-left:-.95pt;margin-top:.45pt;width:715.5pt;height:0;z-index:251748352;mso-position-horizontal-relative:text;mso-position-vertical-relative:text" o:connectortype="straight" strokeweight="1pt"/>
              </w:pict>
            </w:r>
            <w:r w:rsidR="00F65AC1" w:rsidRPr="00F65AC1">
              <w:rPr>
                <w:rFonts w:ascii="Times New Roman" w:hAnsi="Times New Roman" w:cs="Times New Roman"/>
                <w:bCs/>
                <w:i/>
                <w:szCs w:val="21"/>
              </w:rPr>
              <w:t>pula</w:t>
            </w:r>
          </w:p>
        </w:tc>
        <w:tc>
          <w:tcPr>
            <w:tcW w:w="1843" w:type="dxa"/>
          </w:tcPr>
          <w:p w:rsidR="00F65AC1" w:rsidRPr="00F65AC1" w:rsidRDefault="00F65AC1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2409" w:type="dxa"/>
          </w:tcPr>
          <w:p w:rsidR="00F65AC1" w:rsidRPr="00F65AC1" w:rsidRDefault="00F65AC1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F65AC1" w:rsidRPr="00F65AC1" w:rsidRDefault="00F65AC1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111.70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F65AC1" w:rsidRPr="00F65AC1" w:rsidRDefault="00F65AC1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2.43</w:t>
            </w:r>
          </w:p>
        </w:tc>
        <w:tc>
          <w:tcPr>
            <w:tcW w:w="992" w:type="dxa"/>
          </w:tcPr>
          <w:p w:rsidR="00F65AC1" w:rsidRPr="00F65AC1" w:rsidRDefault="00F65AC1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108.08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F65AC1" w:rsidRPr="00F65AC1" w:rsidRDefault="00F65AC1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7.26</w:t>
            </w:r>
          </w:p>
        </w:tc>
        <w:tc>
          <w:tcPr>
            <w:tcW w:w="992" w:type="dxa"/>
          </w:tcPr>
          <w:p w:rsidR="00F65AC1" w:rsidRPr="007D4472" w:rsidRDefault="00F65AC1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110.70</w:t>
            </w:r>
            <w:r w:rsidR="007D4472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F65AC1" w:rsidRPr="007D4472" w:rsidRDefault="00F65AC1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4.55</w:t>
            </w:r>
          </w:p>
        </w:tc>
        <w:tc>
          <w:tcPr>
            <w:tcW w:w="992" w:type="dxa"/>
          </w:tcPr>
          <w:p w:rsidR="00F65AC1" w:rsidRPr="007D4472" w:rsidRDefault="00F65AC1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102.45</w:t>
            </w:r>
            <w:r w:rsidR="007D4472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F65AC1" w:rsidRPr="007D4472" w:rsidRDefault="00F65AC1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10.20</w:t>
            </w:r>
          </w:p>
        </w:tc>
        <w:tc>
          <w:tcPr>
            <w:tcW w:w="1418" w:type="dxa"/>
          </w:tcPr>
          <w:p w:rsidR="00F65AC1" w:rsidRPr="007D4472" w:rsidRDefault="007D447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0.772</w:t>
            </w:r>
          </w:p>
        </w:tc>
      </w:tr>
      <w:tr w:rsidR="00600385" w:rsidRPr="00F65AC1" w:rsidTr="00B54C63">
        <w:tc>
          <w:tcPr>
            <w:tcW w:w="1702" w:type="dxa"/>
          </w:tcPr>
          <w:p w:rsidR="00600385" w:rsidRPr="00600385" w:rsidRDefault="0060038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600385">
              <w:rPr>
                <w:rFonts w:ascii="Times New Roman" w:hAnsi="Times New Roman" w:cs="Times New Roman" w:hint="eastAsia"/>
                <w:bCs/>
                <w:i/>
                <w:szCs w:val="21"/>
              </w:rPr>
              <w:t>p</w:t>
            </w:r>
            <w:r w:rsidRPr="00600385">
              <w:rPr>
                <w:rFonts w:ascii="Times New Roman" w:hAnsi="Times New Roman" w:cs="Times New Roman"/>
                <w:bCs/>
                <w:i/>
                <w:szCs w:val="21"/>
              </w:rPr>
              <w:t>ec</w:t>
            </w:r>
            <w:proofErr w:type="spellEnd"/>
            <w:r w:rsidRPr="00600385">
              <w:rPr>
                <w:rFonts w:ascii="Times New Roman" w:hAnsi="Times New Roman" w:cs="Times New Roman" w:hint="eastAsia"/>
                <w:bCs/>
                <w:i/>
                <w:szCs w:val="21"/>
              </w:rPr>
              <w:t xml:space="preserve"> </w:t>
            </w:r>
            <w:proofErr w:type="spellStart"/>
            <w:r w:rsidRPr="00600385">
              <w:rPr>
                <w:rFonts w:ascii="Times New Roman" w:hAnsi="Times New Roman" w:cs="Times New Roman"/>
                <w:bCs/>
                <w:i/>
                <w:szCs w:val="21"/>
              </w:rPr>
              <w:t>Cdeg</w:t>
            </w:r>
            <w:proofErr w:type="spellEnd"/>
          </w:p>
        </w:tc>
        <w:tc>
          <w:tcPr>
            <w:tcW w:w="184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2409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600385" w:rsidRPr="00600385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600385">
              <w:rPr>
                <w:rFonts w:ascii="Times New Roman" w:hAnsi="Times New Roman" w:cs="Times New Roman" w:hint="eastAsia"/>
                <w:bCs/>
                <w:szCs w:val="21"/>
              </w:rPr>
              <w:t>89.49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600385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600385">
              <w:rPr>
                <w:rFonts w:ascii="Times New Roman" w:hAnsi="Times New Roman" w:cs="Times New Roman" w:hint="eastAsia"/>
                <w:bCs/>
                <w:szCs w:val="21"/>
              </w:rPr>
              <w:t>1.51</w:t>
            </w:r>
          </w:p>
        </w:tc>
        <w:tc>
          <w:tcPr>
            <w:tcW w:w="992" w:type="dxa"/>
          </w:tcPr>
          <w:p w:rsidR="00600385" w:rsidRPr="00600385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600385">
              <w:rPr>
                <w:rFonts w:ascii="Times New Roman" w:hAnsi="Times New Roman" w:cs="Times New Roman" w:hint="eastAsia"/>
                <w:bCs/>
                <w:szCs w:val="21"/>
              </w:rPr>
              <w:t>87.25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600385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600385">
              <w:rPr>
                <w:rFonts w:ascii="Times New Roman" w:hAnsi="Times New Roman" w:cs="Times New Roman" w:hint="eastAsia"/>
                <w:bCs/>
                <w:szCs w:val="21"/>
              </w:rPr>
              <w:t>4.97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86.83</w:t>
            </w:r>
            <w:r w:rsidR="007D4472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2.26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82.28</w:t>
            </w:r>
            <w:r w:rsidR="007D4472" w:rsidRPr="007D4472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5.91</w:t>
            </w:r>
          </w:p>
        </w:tc>
        <w:tc>
          <w:tcPr>
            <w:tcW w:w="1418" w:type="dxa"/>
          </w:tcPr>
          <w:p w:rsidR="00600385" w:rsidRPr="007D4472" w:rsidRDefault="007D447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0.658</w:t>
            </w:r>
          </w:p>
        </w:tc>
      </w:tr>
      <w:tr w:rsidR="00600385" w:rsidRPr="00F65AC1" w:rsidTr="00B54C63">
        <w:tc>
          <w:tcPr>
            <w:tcW w:w="1702" w:type="dxa"/>
          </w:tcPr>
          <w:p w:rsidR="00600385" w:rsidRPr="00600385" w:rsidRDefault="0060038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600385">
              <w:rPr>
                <w:rFonts w:ascii="Times New Roman" w:hAnsi="Times New Roman" w:cs="Times New Roman" w:hint="eastAsia"/>
                <w:bCs/>
                <w:i/>
                <w:szCs w:val="21"/>
              </w:rPr>
              <w:t>limeh</w:t>
            </w:r>
            <w:proofErr w:type="spellEnd"/>
          </w:p>
        </w:tc>
        <w:tc>
          <w:tcPr>
            <w:tcW w:w="184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2409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degradation</w:t>
            </w:r>
          </w:p>
        </w:tc>
        <w:tc>
          <w:tcPr>
            <w:tcW w:w="993" w:type="dxa"/>
          </w:tcPr>
          <w:p w:rsidR="00600385" w:rsidRPr="002C13D3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2C13D3">
              <w:rPr>
                <w:rFonts w:ascii="Times New Roman" w:hAnsi="Times New Roman" w:cs="Times New Roman" w:hint="eastAsia"/>
                <w:bCs/>
                <w:szCs w:val="21"/>
              </w:rPr>
              <w:t>84.26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2C13D3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2C13D3">
              <w:rPr>
                <w:rFonts w:ascii="Times New Roman" w:hAnsi="Times New Roman" w:cs="Times New Roman" w:hint="eastAsia"/>
                <w:bCs/>
                <w:szCs w:val="21"/>
              </w:rPr>
              <w:t>0.40</w:t>
            </w:r>
          </w:p>
        </w:tc>
        <w:tc>
          <w:tcPr>
            <w:tcW w:w="992" w:type="dxa"/>
          </w:tcPr>
          <w:p w:rsidR="00600385" w:rsidRPr="002C13D3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2C13D3">
              <w:rPr>
                <w:rFonts w:ascii="Times New Roman" w:hAnsi="Times New Roman" w:cs="Times New Roman" w:hint="eastAsia"/>
                <w:bCs/>
                <w:szCs w:val="21"/>
              </w:rPr>
              <w:t>81.27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2C13D3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2C13D3">
              <w:rPr>
                <w:rFonts w:ascii="Times New Roman" w:hAnsi="Times New Roman" w:cs="Times New Roman" w:hint="eastAsia"/>
                <w:bCs/>
                <w:szCs w:val="21"/>
              </w:rPr>
              <w:t>3.13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83.24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1.83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79.26</w:t>
            </w:r>
            <w:r w:rsidR="007D4472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5.30</w:t>
            </w:r>
          </w:p>
        </w:tc>
        <w:tc>
          <w:tcPr>
            <w:tcW w:w="1418" w:type="dxa"/>
          </w:tcPr>
          <w:p w:rsidR="00600385" w:rsidRPr="007D4472" w:rsidRDefault="007D447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0.706</w:t>
            </w:r>
          </w:p>
        </w:tc>
      </w:tr>
      <w:tr w:rsidR="00600385" w:rsidRPr="00F65AC1" w:rsidTr="00B54C63">
        <w:tc>
          <w:tcPr>
            <w:tcW w:w="170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fthfs</w:t>
            </w:r>
            <w:proofErr w:type="spellEnd"/>
          </w:p>
        </w:tc>
        <w:tc>
          <w:tcPr>
            <w:tcW w:w="184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2409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fixation</w:t>
            </w:r>
          </w:p>
        </w:tc>
        <w:tc>
          <w:tcPr>
            <w:tcW w:w="99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473.75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9.87</w:t>
            </w:r>
          </w:p>
        </w:tc>
        <w:tc>
          <w:tcPr>
            <w:tcW w:w="99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457.34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32.87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474.70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19.51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429.97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48.90</w:t>
            </w:r>
          </w:p>
        </w:tc>
        <w:tc>
          <w:tcPr>
            <w:tcW w:w="1418" w:type="dxa"/>
          </w:tcPr>
          <w:p w:rsidR="00600385" w:rsidRPr="007D4472" w:rsidRDefault="00CD1D9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0.726</w:t>
            </w:r>
          </w:p>
        </w:tc>
      </w:tr>
      <w:tr w:rsidR="00600385" w:rsidRPr="00F65AC1" w:rsidTr="00B54C63">
        <w:tc>
          <w:tcPr>
            <w:tcW w:w="170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tktA</w:t>
            </w:r>
            <w:proofErr w:type="spellEnd"/>
          </w:p>
        </w:tc>
        <w:tc>
          <w:tcPr>
            <w:tcW w:w="184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2409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fixation</w:t>
            </w:r>
          </w:p>
        </w:tc>
        <w:tc>
          <w:tcPr>
            <w:tcW w:w="99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466.06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4.73</w:t>
            </w:r>
          </w:p>
        </w:tc>
        <w:tc>
          <w:tcPr>
            <w:tcW w:w="99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454.04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22.08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464.44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11.50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431.58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32.01</w:t>
            </w:r>
          </w:p>
        </w:tc>
        <w:tc>
          <w:tcPr>
            <w:tcW w:w="1418" w:type="dxa"/>
          </w:tcPr>
          <w:p w:rsidR="00600385" w:rsidRPr="007D4472" w:rsidRDefault="00DB56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0.621</w:t>
            </w:r>
          </w:p>
        </w:tc>
      </w:tr>
      <w:tr w:rsidR="00600385" w:rsidRPr="00F65AC1" w:rsidTr="00B54C63">
        <w:tc>
          <w:tcPr>
            <w:tcW w:w="170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rubisco</w:t>
            </w:r>
            <w:proofErr w:type="spellEnd"/>
          </w:p>
        </w:tc>
        <w:tc>
          <w:tcPr>
            <w:tcW w:w="184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2409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fixation</w:t>
            </w:r>
          </w:p>
        </w:tc>
        <w:tc>
          <w:tcPr>
            <w:tcW w:w="99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300.01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6.63</w:t>
            </w:r>
          </w:p>
        </w:tc>
        <w:tc>
          <w:tcPr>
            <w:tcW w:w="99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292.99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17.28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293.12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10.25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272.13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25.56</w:t>
            </w:r>
          </w:p>
        </w:tc>
        <w:tc>
          <w:tcPr>
            <w:tcW w:w="1418" w:type="dxa"/>
          </w:tcPr>
          <w:p w:rsidR="00600385" w:rsidRPr="007D4472" w:rsidRDefault="00DB56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0.668</w:t>
            </w:r>
          </w:p>
        </w:tc>
      </w:tr>
      <w:tr w:rsidR="00600385" w:rsidRPr="00F65AC1" w:rsidTr="00B54C63">
        <w:tc>
          <w:tcPr>
            <w:tcW w:w="170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 xml:space="preserve">CsoS1 </w:t>
            </w: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CcmK</w:t>
            </w:r>
            <w:proofErr w:type="spellEnd"/>
          </w:p>
        </w:tc>
        <w:tc>
          <w:tcPr>
            <w:tcW w:w="184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2409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fixation</w:t>
            </w:r>
          </w:p>
        </w:tc>
        <w:tc>
          <w:tcPr>
            <w:tcW w:w="99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297.15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3.89</w:t>
            </w:r>
          </w:p>
        </w:tc>
        <w:tc>
          <w:tcPr>
            <w:tcW w:w="99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282.50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19.92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293.62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12.85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267.14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26.07</w:t>
            </w:r>
          </w:p>
        </w:tc>
        <w:tc>
          <w:tcPr>
            <w:tcW w:w="1418" w:type="dxa"/>
          </w:tcPr>
          <w:p w:rsidR="00600385" w:rsidRPr="007D4472" w:rsidRDefault="00DB56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0.636</w:t>
            </w:r>
          </w:p>
        </w:tc>
      </w:tr>
      <w:tr w:rsidR="00600385" w:rsidRPr="00F65AC1" w:rsidTr="00B54C63">
        <w:tc>
          <w:tcPr>
            <w:tcW w:w="170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GAPDH Calvin</w:t>
            </w:r>
          </w:p>
        </w:tc>
        <w:tc>
          <w:tcPr>
            <w:tcW w:w="184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2409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fixation</w:t>
            </w:r>
          </w:p>
        </w:tc>
        <w:tc>
          <w:tcPr>
            <w:tcW w:w="99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286.27</w:t>
            </w:r>
            <w:r w:rsidR="006D1FD1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4.99</w:t>
            </w:r>
          </w:p>
        </w:tc>
        <w:tc>
          <w:tcPr>
            <w:tcW w:w="99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281.20</w:t>
            </w:r>
            <w:r w:rsidR="006D1FD1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18.13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285.23</w:t>
            </w:r>
            <w:r w:rsidR="006D1FD1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12.86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262.02</w:t>
            </w:r>
            <w:r w:rsidR="006D1FD1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25.20</w:t>
            </w:r>
          </w:p>
        </w:tc>
        <w:tc>
          <w:tcPr>
            <w:tcW w:w="1418" w:type="dxa"/>
          </w:tcPr>
          <w:p w:rsidR="00600385" w:rsidRPr="007D4472" w:rsidRDefault="00CD1D9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0.725</w:t>
            </w:r>
          </w:p>
        </w:tc>
      </w:tr>
      <w:tr w:rsidR="00600385" w:rsidRPr="00F65AC1" w:rsidTr="00B54C63">
        <w:tc>
          <w:tcPr>
            <w:tcW w:w="170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FBPase</w:t>
            </w:r>
            <w:proofErr w:type="spellEnd"/>
          </w:p>
        </w:tc>
        <w:tc>
          <w:tcPr>
            <w:tcW w:w="184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2409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fixation</w:t>
            </w:r>
          </w:p>
        </w:tc>
        <w:tc>
          <w:tcPr>
            <w:tcW w:w="99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277.87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3.18</w:t>
            </w:r>
          </w:p>
        </w:tc>
        <w:tc>
          <w:tcPr>
            <w:tcW w:w="99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271.48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14.85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276.17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7.84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255.03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21.08</w:t>
            </w:r>
          </w:p>
        </w:tc>
        <w:tc>
          <w:tcPr>
            <w:tcW w:w="1418" w:type="dxa"/>
          </w:tcPr>
          <w:p w:rsidR="00600385" w:rsidRPr="007D4472" w:rsidRDefault="00CD1D9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0.630</w:t>
            </w:r>
          </w:p>
        </w:tc>
      </w:tr>
      <w:tr w:rsidR="00600385" w:rsidRPr="00F65AC1" w:rsidTr="00B54C63">
        <w:tc>
          <w:tcPr>
            <w:tcW w:w="170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TIM</w:t>
            </w:r>
          </w:p>
        </w:tc>
        <w:tc>
          <w:tcPr>
            <w:tcW w:w="184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2409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fixation</w:t>
            </w:r>
          </w:p>
        </w:tc>
        <w:tc>
          <w:tcPr>
            <w:tcW w:w="99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228.41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3.69</w:t>
            </w:r>
          </w:p>
        </w:tc>
        <w:tc>
          <w:tcPr>
            <w:tcW w:w="99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219.26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11.87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230.42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6.64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210.83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17.24</w:t>
            </w:r>
          </w:p>
        </w:tc>
        <w:tc>
          <w:tcPr>
            <w:tcW w:w="1418" w:type="dxa"/>
          </w:tcPr>
          <w:p w:rsidR="00600385" w:rsidRPr="007D4472" w:rsidRDefault="00DB56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0.591</w:t>
            </w:r>
          </w:p>
        </w:tc>
      </w:tr>
      <w:tr w:rsidR="00600385" w:rsidRPr="00F65AC1" w:rsidTr="00B54C63">
        <w:tc>
          <w:tcPr>
            <w:tcW w:w="170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PRI</w:t>
            </w:r>
          </w:p>
        </w:tc>
        <w:tc>
          <w:tcPr>
            <w:tcW w:w="184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2409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fixation</w:t>
            </w:r>
          </w:p>
        </w:tc>
        <w:tc>
          <w:tcPr>
            <w:tcW w:w="99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189.88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2.59</w:t>
            </w:r>
          </w:p>
        </w:tc>
        <w:tc>
          <w:tcPr>
            <w:tcW w:w="99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186.19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10.32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192.65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6.08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175.06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14.98</w:t>
            </w:r>
          </w:p>
        </w:tc>
        <w:tc>
          <w:tcPr>
            <w:tcW w:w="1418" w:type="dxa"/>
          </w:tcPr>
          <w:p w:rsidR="00600385" w:rsidRPr="007D4472" w:rsidRDefault="00DB56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0.602</w:t>
            </w:r>
          </w:p>
        </w:tc>
      </w:tr>
      <w:tr w:rsidR="00600385" w:rsidRPr="00F65AC1" w:rsidTr="00B54C63">
        <w:tc>
          <w:tcPr>
            <w:tcW w:w="170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pgk</w:t>
            </w:r>
            <w:proofErr w:type="spellEnd"/>
          </w:p>
        </w:tc>
        <w:tc>
          <w:tcPr>
            <w:tcW w:w="184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2409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fixation</w:t>
            </w:r>
          </w:p>
        </w:tc>
        <w:tc>
          <w:tcPr>
            <w:tcW w:w="99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180.41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1.89</w:t>
            </w:r>
          </w:p>
        </w:tc>
        <w:tc>
          <w:tcPr>
            <w:tcW w:w="99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176.05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8.41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178.79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4.10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165.93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13.27</w:t>
            </w:r>
          </w:p>
        </w:tc>
        <w:tc>
          <w:tcPr>
            <w:tcW w:w="1418" w:type="dxa"/>
          </w:tcPr>
          <w:p w:rsidR="00600385" w:rsidRPr="007D4472" w:rsidRDefault="00DB56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0.605</w:t>
            </w:r>
          </w:p>
        </w:tc>
      </w:tr>
      <w:tr w:rsidR="00600385" w:rsidRPr="00F65AC1" w:rsidTr="00B54C63">
        <w:tc>
          <w:tcPr>
            <w:tcW w:w="170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ccmL</w:t>
            </w:r>
            <w:proofErr w:type="spellEnd"/>
          </w:p>
        </w:tc>
        <w:tc>
          <w:tcPr>
            <w:tcW w:w="184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2409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fixation</w:t>
            </w:r>
          </w:p>
        </w:tc>
        <w:tc>
          <w:tcPr>
            <w:tcW w:w="99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166.07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3.01</w:t>
            </w:r>
          </w:p>
        </w:tc>
        <w:tc>
          <w:tcPr>
            <w:tcW w:w="99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161.93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11.38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167.02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5.30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151.04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15.22</w:t>
            </w:r>
          </w:p>
        </w:tc>
        <w:tc>
          <w:tcPr>
            <w:tcW w:w="1418" w:type="dxa"/>
          </w:tcPr>
          <w:p w:rsidR="00600385" w:rsidRPr="007D4472" w:rsidRDefault="00CD1D9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0.663</w:t>
            </w:r>
          </w:p>
        </w:tc>
      </w:tr>
      <w:tr w:rsidR="00600385" w:rsidRPr="00F65AC1" w:rsidTr="00B54C63">
        <w:tc>
          <w:tcPr>
            <w:tcW w:w="170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 xml:space="preserve">FBP </w:t>
            </w:r>
            <w:proofErr w:type="spellStart"/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aldolase</w:t>
            </w:r>
            <w:proofErr w:type="spellEnd"/>
          </w:p>
        </w:tc>
        <w:tc>
          <w:tcPr>
            <w:tcW w:w="184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2409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fixation</w:t>
            </w:r>
          </w:p>
        </w:tc>
        <w:tc>
          <w:tcPr>
            <w:tcW w:w="99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139.06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2.04</w:t>
            </w:r>
          </w:p>
        </w:tc>
        <w:tc>
          <w:tcPr>
            <w:tcW w:w="99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133.77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7.36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137.87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5.51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125.88</w:t>
            </w:r>
            <w:r w:rsidR="00CD1D9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11.06</w:t>
            </w:r>
          </w:p>
        </w:tc>
        <w:tc>
          <w:tcPr>
            <w:tcW w:w="1418" w:type="dxa"/>
          </w:tcPr>
          <w:p w:rsidR="00600385" w:rsidRPr="007D4472" w:rsidRDefault="00CD1D9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0.581</w:t>
            </w:r>
          </w:p>
        </w:tc>
      </w:tr>
      <w:tr w:rsidR="00600385" w:rsidRPr="00F65AC1" w:rsidTr="00B54C63">
        <w:tc>
          <w:tcPr>
            <w:tcW w:w="170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i/>
                <w:szCs w:val="21"/>
              </w:rPr>
              <w:t>PRK</w:t>
            </w:r>
          </w:p>
        </w:tc>
        <w:tc>
          <w:tcPr>
            <w:tcW w:w="184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2409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fixation</w:t>
            </w:r>
          </w:p>
        </w:tc>
        <w:tc>
          <w:tcPr>
            <w:tcW w:w="99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100.76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1.45</w:t>
            </w:r>
          </w:p>
        </w:tc>
        <w:tc>
          <w:tcPr>
            <w:tcW w:w="99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98.49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5.90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98.17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3.97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93.58</w:t>
            </w:r>
            <w:r w:rsidR="00DB56CF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9.02</w:t>
            </w:r>
          </w:p>
        </w:tc>
        <w:tc>
          <w:tcPr>
            <w:tcW w:w="1418" w:type="dxa"/>
          </w:tcPr>
          <w:p w:rsidR="00600385" w:rsidRPr="007D4472" w:rsidRDefault="00DB56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0.846</w:t>
            </w:r>
          </w:p>
        </w:tc>
      </w:tr>
      <w:tr w:rsidR="00600385" w:rsidRPr="00F65AC1" w:rsidTr="00B54C63">
        <w:tc>
          <w:tcPr>
            <w:tcW w:w="170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>mcra</w:t>
            </w:r>
            <w:proofErr w:type="spellEnd"/>
          </w:p>
        </w:tc>
        <w:tc>
          <w:tcPr>
            <w:tcW w:w="184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Cs/>
                <w:szCs w:val="21"/>
              </w:rPr>
              <w:t>Carbon cycling</w:t>
            </w:r>
          </w:p>
        </w:tc>
        <w:tc>
          <w:tcPr>
            <w:tcW w:w="2409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Methane</w:t>
            </w:r>
          </w:p>
        </w:tc>
        <w:tc>
          <w:tcPr>
            <w:tcW w:w="993" w:type="dxa"/>
          </w:tcPr>
          <w:p w:rsidR="00600385" w:rsidRPr="00F65AC1" w:rsidRDefault="00600385" w:rsidP="00FC4D5D">
            <w:pPr>
              <w:widowControl/>
              <w:ind w:rightChars="-3" w:right="-6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149.24</w:t>
            </w:r>
            <w:r w:rsidR="009A1F4B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F65AC1" w:rsidRDefault="00600385" w:rsidP="00FC4D5D">
            <w:pPr>
              <w:widowControl/>
              <w:ind w:rightChars="-3" w:right="-6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2.73</w:t>
            </w:r>
          </w:p>
        </w:tc>
        <w:tc>
          <w:tcPr>
            <w:tcW w:w="99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141.70</w:t>
            </w:r>
            <w:r w:rsidR="009A1F4B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11.23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144.16</w:t>
            </w:r>
            <w:r w:rsidR="009A1F4B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7.70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133.62</w:t>
            </w:r>
            <w:r w:rsidR="009A1F4B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14.02</w:t>
            </w:r>
          </w:p>
        </w:tc>
        <w:tc>
          <w:tcPr>
            <w:tcW w:w="1418" w:type="dxa"/>
          </w:tcPr>
          <w:p w:rsidR="00600385" w:rsidRPr="007D4472" w:rsidRDefault="009A1F4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0.731</w:t>
            </w:r>
          </w:p>
        </w:tc>
      </w:tr>
      <w:tr w:rsidR="00600385" w:rsidRPr="00F65AC1" w:rsidTr="00B54C63">
        <w:tc>
          <w:tcPr>
            <w:tcW w:w="170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83565F">
              <w:rPr>
                <w:rFonts w:ascii="Times New Roman" w:hAnsi="Times New Roman" w:cs="Times New Roman"/>
                <w:bCs/>
                <w:i/>
                <w:szCs w:val="21"/>
              </w:rPr>
              <w:t>urec</w:t>
            </w:r>
            <w:proofErr w:type="spellEnd"/>
          </w:p>
        </w:tc>
        <w:tc>
          <w:tcPr>
            <w:tcW w:w="184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Nitrogen cycling</w:t>
            </w:r>
          </w:p>
        </w:tc>
        <w:tc>
          <w:tcPr>
            <w:tcW w:w="2409" w:type="dxa"/>
          </w:tcPr>
          <w:p w:rsidR="00600385" w:rsidRPr="0083565F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 w:rsidRPr="0083565F">
              <w:rPr>
                <w:rFonts w:ascii="Times New Roman" w:hAnsi="Times New Roman" w:cs="Times New Roman" w:hint="eastAsia"/>
                <w:bCs/>
                <w:szCs w:val="21"/>
              </w:rPr>
              <w:t>Ammonification</w:t>
            </w:r>
            <w:proofErr w:type="spellEnd"/>
          </w:p>
        </w:tc>
        <w:tc>
          <w:tcPr>
            <w:tcW w:w="99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419.62</w:t>
            </w:r>
            <w:r w:rsidR="00D360D4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5.83</w:t>
            </w:r>
          </w:p>
        </w:tc>
        <w:tc>
          <w:tcPr>
            <w:tcW w:w="99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409.27</w:t>
            </w:r>
            <w:r w:rsidR="00D360D4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20.72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423.38</w:t>
            </w:r>
            <w:r w:rsidR="00D360D4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11.35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391.43</w:t>
            </w:r>
            <w:r w:rsidR="00D360D4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31.20</w:t>
            </w:r>
          </w:p>
        </w:tc>
        <w:tc>
          <w:tcPr>
            <w:tcW w:w="1418" w:type="dxa"/>
          </w:tcPr>
          <w:p w:rsidR="00600385" w:rsidRPr="007D4472" w:rsidRDefault="00D360D4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0.673</w:t>
            </w:r>
          </w:p>
        </w:tc>
      </w:tr>
      <w:tr w:rsidR="00600385" w:rsidRPr="00F65AC1" w:rsidTr="00B54C63">
        <w:tc>
          <w:tcPr>
            <w:tcW w:w="170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105775">
              <w:rPr>
                <w:rFonts w:ascii="Times New Roman" w:hAnsi="Times New Roman" w:cs="Times New Roman"/>
                <w:bCs/>
                <w:i/>
                <w:szCs w:val="21"/>
              </w:rPr>
              <w:t>nasa</w:t>
            </w:r>
            <w:proofErr w:type="spellEnd"/>
          </w:p>
        </w:tc>
        <w:tc>
          <w:tcPr>
            <w:tcW w:w="184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Nitrogen cycling</w:t>
            </w:r>
          </w:p>
        </w:tc>
        <w:tc>
          <w:tcPr>
            <w:tcW w:w="2409" w:type="dxa"/>
          </w:tcPr>
          <w:p w:rsidR="00600385" w:rsidRPr="0083565F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Assimilatory N reduction</w:t>
            </w:r>
          </w:p>
        </w:tc>
        <w:tc>
          <w:tcPr>
            <w:tcW w:w="99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106.16</w:t>
            </w:r>
            <w:r w:rsidR="00D360D4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1.75</w:t>
            </w:r>
          </w:p>
        </w:tc>
        <w:tc>
          <w:tcPr>
            <w:tcW w:w="99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103.19</w:t>
            </w:r>
            <w:r w:rsidR="00D360D4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6.25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104.81</w:t>
            </w:r>
            <w:r w:rsidR="00D360D4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4.02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99.22</w:t>
            </w:r>
            <w:r w:rsidR="00D360D4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8.08</w:t>
            </w:r>
          </w:p>
        </w:tc>
        <w:tc>
          <w:tcPr>
            <w:tcW w:w="1418" w:type="dxa"/>
          </w:tcPr>
          <w:p w:rsidR="00600385" w:rsidRPr="007D4472" w:rsidRDefault="00D360D4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0.830</w:t>
            </w:r>
          </w:p>
        </w:tc>
      </w:tr>
      <w:tr w:rsidR="00600385" w:rsidRPr="00F65AC1" w:rsidTr="00B54C63">
        <w:tc>
          <w:tcPr>
            <w:tcW w:w="170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105775">
              <w:rPr>
                <w:rFonts w:ascii="Times New Roman" w:hAnsi="Times New Roman" w:cs="Times New Roman"/>
                <w:bCs/>
                <w:i/>
                <w:szCs w:val="21"/>
              </w:rPr>
              <w:t>nirb</w:t>
            </w:r>
            <w:proofErr w:type="spellEnd"/>
          </w:p>
        </w:tc>
        <w:tc>
          <w:tcPr>
            <w:tcW w:w="184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Nitrogen cycling</w:t>
            </w:r>
          </w:p>
        </w:tc>
        <w:tc>
          <w:tcPr>
            <w:tcW w:w="2409" w:type="dxa"/>
          </w:tcPr>
          <w:p w:rsidR="00600385" w:rsidRPr="0083565F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Assimilatory N reduction</w:t>
            </w:r>
          </w:p>
        </w:tc>
        <w:tc>
          <w:tcPr>
            <w:tcW w:w="99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84.44</w:t>
            </w:r>
            <w:r w:rsidR="00D360D4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1.37</w:t>
            </w:r>
          </w:p>
        </w:tc>
        <w:tc>
          <w:tcPr>
            <w:tcW w:w="99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84.79</w:t>
            </w:r>
            <w:r w:rsidR="00D360D4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4.71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87.69</w:t>
            </w:r>
            <w:r w:rsidR="00D360D4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2.33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81.13</w:t>
            </w:r>
            <w:r w:rsidR="00D360D4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6.39</w:t>
            </w:r>
          </w:p>
        </w:tc>
        <w:tc>
          <w:tcPr>
            <w:tcW w:w="1418" w:type="dxa"/>
          </w:tcPr>
          <w:p w:rsidR="00600385" w:rsidRPr="007D4472" w:rsidRDefault="00D360D4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0.748</w:t>
            </w:r>
          </w:p>
        </w:tc>
      </w:tr>
      <w:tr w:rsidR="00600385" w:rsidRPr="00F65AC1" w:rsidTr="00B54C63">
        <w:tc>
          <w:tcPr>
            <w:tcW w:w="170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>narg</w:t>
            </w:r>
            <w:proofErr w:type="spellEnd"/>
          </w:p>
        </w:tc>
        <w:tc>
          <w:tcPr>
            <w:tcW w:w="184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Nitrogen cycling</w:t>
            </w:r>
          </w:p>
        </w:tc>
        <w:tc>
          <w:tcPr>
            <w:tcW w:w="2409" w:type="dxa"/>
          </w:tcPr>
          <w:p w:rsidR="00600385" w:rsidRPr="0083565F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szCs w:val="21"/>
              </w:rPr>
              <w:t>Denitrification</w:t>
            </w:r>
            <w:proofErr w:type="spellEnd"/>
          </w:p>
        </w:tc>
        <w:tc>
          <w:tcPr>
            <w:tcW w:w="993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742.52</w:t>
            </w:r>
            <w:r w:rsidR="008151D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6.88</w:t>
            </w:r>
          </w:p>
        </w:tc>
        <w:tc>
          <w:tcPr>
            <w:tcW w:w="992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733.83</w:t>
            </w:r>
            <w:r w:rsidR="008151D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F65AC1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28.98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745.62</w:t>
            </w:r>
            <w:r w:rsidR="008151D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16.46</w:t>
            </w:r>
          </w:p>
        </w:tc>
        <w:tc>
          <w:tcPr>
            <w:tcW w:w="992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699.81</w:t>
            </w:r>
            <w:r w:rsidR="008151D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00385" w:rsidRPr="007D4472" w:rsidRDefault="0060038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44.92</w:t>
            </w:r>
          </w:p>
        </w:tc>
        <w:tc>
          <w:tcPr>
            <w:tcW w:w="1418" w:type="dxa"/>
          </w:tcPr>
          <w:p w:rsidR="00600385" w:rsidRPr="007D4472" w:rsidRDefault="008151D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0.651</w:t>
            </w:r>
          </w:p>
        </w:tc>
      </w:tr>
      <w:tr w:rsidR="00867D82" w:rsidRPr="00F65AC1" w:rsidTr="00B54C63">
        <w:tc>
          <w:tcPr>
            <w:tcW w:w="1702" w:type="dxa"/>
          </w:tcPr>
          <w:p w:rsidR="00867D82" w:rsidRPr="00F65AC1" w:rsidRDefault="00867D82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>nosz</w:t>
            </w:r>
            <w:proofErr w:type="spellEnd"/>
          </w:p>
        </w:tc>
        <w:tc>
          <w:tcPr>
            <w:tcW w:w="1843" w:type="dxa"/>
          </w:tcPr>
          <w:p w:rsidR="00867D82" w:rsidRPr="00F65AC1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Nitrogen cycling</w:t>
            </w:r>
          </w:p>
        </w:tc>
        <w:tc>
          <w:tcPr>
            <w:tcW w:w="2409" w:type="dxa"/>
          </w:tcPr>
          <w:p w:rsidR="00867D82" w:rsidRPr="0083565F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szCs w:val="21"/>
              </w:rPr>
              <w:t>Denitrification</w:t>
            </w:r>
            <w:proofErr w:type="spellEnd"/>
          </w:p>
        </w:tc>
        <w:tc>
          <w:tcPr>
            <w:tcW w:w="993" w:type="dxa"/>
          </w:tcPr>
          <w:p w:rsidR="00867D82" w:rsidRPr="00F65AC1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518.43</w:t>
            </w:r>
            <w:r w:rsidR="008151D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867D82" w:rsidRPr="00F65AC1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9.97</w:t>
            </w:r>
          </w:p>
        </w:tc>
        <w:tc>
          <w:tcPr>
            <w:tcW w:w="992" w:type="dxa"/>
          </w:tcPr>
          <w:p w:rsidR="00867D82" w:rsidRPr="00F65AC1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504.79</w:t>
            </w:r>
            <w:r w:rsidR="008151D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867D82" w:rsidRPr="00F65AC1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30.45</w:t>
            </w:r>
          </w:p>
        </w:tc>
        <w:tc>
          <w:tcPr>
            <w:tcW w:w="992" w:type="dxa"/>
          </w:tcPr>
          <w:p w:rsidR="00867D82" w:rsidRPr="007D4472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520.34</w:t>
            </w:r>
            <w:r w:rsidR="008151D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867D82" w:rsidRPr="007D4472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18.07</w:t>
            </w:r>
          </w:p>
        </w:tc>
        <w:tc>
          <w:tcPr>
            <w:tcW w:w="992" w:type="dxa"/>
          </w:tcPr>
          <w:p w:rsidR="00867D82" w:rsidRPr="007D4472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477.22</w:t>
            </w:r>
            <w:r w:rsidR="008151D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867D82" w:rsidRPr="007D4472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45.21</w:t>
            </w:r>
          </w:p>
        </w:tc>
        <w:tc>
          <w:tcPr>
            <w:tcW w:w="1418" w:type="dxa"/>
          </w:tcPr>
          <w:p w:rsidR="00867D82" w:rsidRPr="007D4472" w:rsidRDefault="008151D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0.466</w:t>
            </w:r>
          </w:p>
        </w:tc>
      </w:tr>
      <w:tr w:rsidR="00867D82" w:rsidRPr="00F65AC1" w:rsidTr="00B54C63">
        <w:tc>
          <w:tcPr>
            <w:tcW w:w="1702" w:type="dxa"/>
          </w:tcPr>
          <w:p w:rsidR="00867D82" w:rsidRPr="002B1A25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 w:rsidRPr="002B1A25">
              <w:rPr>
                <w:rFonts w:ascii="Times New Roman" w:hAnsi="Times New Roman" w:cs="Times New Roman" w:hint="eastAsia"/>
                <w:bCs/>
                <w:szCs w:val="21"/>
              </w:rPr>
              <w:t>nirs</w:t>
            </w:r>
            <w:proofErr w:type="spellEnd"/>
          </w:p>
        </w:tc>
        <w:tc>
          <w:tcPr>
            <w:tcW w:w="1843" w:type="dxa"/>
          </w:tcPr>
          <w:p w:rsidR="00867D82" w:rsidRPr="00F65AC1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Nitrogen cycling</w:t>
            </w:r>
          </w:p>
        </w:tc>
        <w:tc>
          <w:tcPr>
            <w:tcW w:w="2409" w:type="dxa"/>
          </w:tcPr>
          <w:p w:rsidR="00867D82" w:rsidRPr="0083565F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szCs w:val="21"/>
              </w:rPr>
              <w:t>Denitrification</w:t>
            </w:r>
            <w:proofErr w:type="spellEnd"/>
          </w:p>
        </w:tc>
        <w:tc>
          <w:tcPr>
            <w:tcW w:w="993" w:type="dxa"/>
          </w:tcPr>
          <w:p w:rsidR="00867D82" w:rsidRPr="002B1A25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2B1A25">
              <w:rPr>
                <w:rFonts w:ascii="Times New Roman" w:hAnsi="Times New Roman" w:cs="Times New Roman" w:hint="eastAsia"/>
                <w:bCs/>
                <w:szCs w:val="21"/>
              </w:rPr>
              <w:t>398.27</w:t>
            </w:r>
            <w:r w:rsidR="008151D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867D82" w:rsidRPr="002B1A25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8.40</w:t>
            </w:r>
          </w:p>
        </w:tc>
        <w:tc>
          <w:tcPr>
            <w:tcW w:w="992" w:type="dxa"/>
          </w:tcPr>
          <w:p w:rsidR="00867D82" w:rsidRPr="002B1A25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392.17</w:t>
            </w:r>
            <w:r w:rsidR="008151D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867D82" w:rsidRPr="002B1A25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24.24</w:t>
            </w:r>
          </w:p>
        </w:tc>
        <w:tc>
          <w:tcPr>
            <w:tcW w:w="992" w:type="dxa"/>
          </w:tcPr>
          <w:p w:rsidR="00867D82" w:rsidRPr="007D4472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399.02</w:t>
            </w:r>
            <w:r w:rsidR="008151D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867D82" w:rsidRPr="007D4472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14.00</w:t>
            </w:r>
          </w:p>
        </w:tc>
        <w:tc>
          <w:tcPr>
            <w:tcW w:w="992" w:type="dxa"/>
          </w:tcPr>
          <w:p w:rsidR="00867D82" w:rsidRPr="007D4472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369.90</w:t>
            </w:r>
            <w:r w:rsidR="008151D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867D82" w:rsidRPr="007D4472" w:rsidRDefault="00867D82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D4472">
              <w:rPr>
                <w:rFonts w:ascii="Times New Roman" w:hAnsi="Times New Roman" w:cs="Times New Roman"/>
                <w:bCs/>
                <w:szCs w:val="21"/>
              </w:rPr>
              <w:t>36.33</w:t>
            </w:r>
          </w:p>
        </w:tc>
        <w:tc>
          <w:tcPr>
            <w:tcW w:w="1418" w:type="dxa"/>
          </w:tcPr>
          <w:p w:rsidR="00867D82" w:rsidRPr="007D4472" w:rsidRDefault="008151D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0.795</w:t>
            </w:r>
          </w:p>
        </w:tc>
      </w:tr>
    </w:tbl>
    <w:p w:rsidR="00F65AC1" w:rsidRDefault="0061249A" w:rsidP="005B3E72">
      <w:pPr>
        <w:widowControl/>
        <w:rPr>
          <w:bCs/>
          <w:sz w:val="24"/>
        </w:rPr>
      </w:pPr>
      <w:r w:rsidRPr="0061249A">
        <w:rPr>
          <w:bCs/>
          <w:noProof/>
          <w:szCs w:val="21"/>
        </w:rPr>
        <w:pict>
          <v:shape id="_x0000_s2158" type="#_x0000_t32" style="position:absolute;left:0;text-align:left;margin-left:-9.75pt;margin-top:.75pt;width:715.5pt;height:0;z-index:251749376;mso-position-horizontal-relative:text;mso-position-vertical-relative:text" o:connectortype="straight" strokeweight="1pt"/>
        </w:pict>
      </w:r>
    </w:p>
    <w:p w:rsidR="003A2883" w:rsidRDefault="003A2883" w:rsidP="003A2883">
      <w:pPr>
        <w:widowControl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Table S</w:t>
      </w:r>
      <w:r w:rsidR="004A4E3D"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 xml:space="preserve"> (Continue)</w:t>
      </w:r>
    </w:p>
    <w:tbl>
      <w:tblPr>
        <w:tblStyle w:val="a7"/>
        <w:tblW w:w="1516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2"/>
        <w:gridCol w:w="2126"/>
        <w:gridCol w:w="2551"/>
        <w:gridCol w:w="993"/>
        <w:gridCol w:w="850"/>
        <w:gridCol w:w="992"/>
        <w:gridCol w:w="851"/>
        <w:gridCol w:w="992"/>
        <w:gridCol w:w="851"/>
        <w:gridCol w:w="992"/>
        <w:gridCol w:w="850"/>
        <w:gridCol w:w="1418"/>
      </w:tblGrid>
      <w:tr w:rsidR="006D4D74" w:rsidRPr="00F65AC1" w:rsidTr="003A2883">
        <w:trPr>
          <w:trHeight w:val="210"/>
        </w:trPr>
        <w:tc>
          <w:tcPr>
            <w:tcW w:w="1702" w:type="dxa"/>
            <w:vMerge w:val="restart"/>
          </w:tcPr>
          <w:p w:rsidR="001B3443" w:rsidRPr="00F65AC1" w:rsidRDefault="0061249A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59" type="#_x0000_t32" style="position:absolute;left:0;text-align:left;margin-left:1.4pt;margin-top:.3pt;width:735.75pt;height:0;z-index:251750400" o:connectortype="straight" strokeweight="1pt"/>
              </w:pict>
            </w:r>
          </w:p>
          <w:p w:rsidR="001B3443" w:rsidRPr="00F65AC1" w:rsidRDefault="001B3443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Gene</w:t>
            </w:r>
          </w:p>
        </w:tc>
        <w:tc>
          <w:tcPr>
            <w:tcW w:w="2126" w:type="dxa"/>
            <w:vMerge w:val="restart"/>
          </w:tcPr>
          <w:p w:rsidR="001B3443" w:rsidRPr="00F65AC1" w:rsidRDefault="001B3443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1B3443" w:rsidRPr="00F65AC1" w:rsidRDefault="001B3443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Gene category</w:t>
            </w:r>
          </w:p>
        </w:tc>
        <w:tc>
          <w:tcPr>
            <w:tcW w:w="2551" w:type="dxa"/>
            <w:vMerge w:val="restart"/>
          </w:tcPr>
          <w:p w:rsidR="001B3443" w:rsidRPr="00F65AC1" w:rsidRDefault="001B3443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1B3443" w:rsidRPr="00F65AC1" w:rsidRDefault="001B3443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Subcagegory</w:t>
            </w:r>
            <w:proofErr w:type="spellEnd"/>
          </w:p>
        </w:tc>
        <w:tc>
          <w:tcPr>
            <w:tcW w:w="1843" w:type="dxa"/>
            <w:gridSpan w:val="2"/>
          </w:tcPr>
          <w:p w:rsidR="001B3443" w:rsidRPr="00F65AC1" w:rsidRDefault="001B3443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BY_I</w:t>
            </w:r>
          </w:p>
        </w:tc>
        <w:tc>
          <w:tcPr>
            <w:tcW w:w="1843" w:type="dxa"/>
            <w:gridSpan w:val="2"/>
          </w:tcPr>
          <w:p w:rsidR="001B3443" w:rsidRPr="00F65AC1" w:rsidRDefault="001B3443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BY_II</w:t>
            </w:r>
          </w:p>
        </w:tc>
        <w:tc>
          <w:tcPr>
            <w:tcW w:w="1843" w:type="dxa"/>
            <w:gridSpan w:val="2"/>
          </w:tcPr>
          <w:p w:rsidR="001B3443" w:rsidRPr="00F65AC1" w:rsidRDefault="001B3443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GNS</w:t>
            </w:r>
          </w:p>
        </w:tc>
        <w:tc>
          <w:tcPr>
            <w:tcW w:w="1842" w:type="dxa"/>
            <w:gridSpan w:val="2"/>
          </w:tcPr>
          <w:p w:rsidR="001B3443" w:rsidRPr="00F65AC1" w:rsidRDefault="001B3443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LT</w:t>
            </w:r>
          </w:p>
        </w:tc>
        <w:tc>
          <w:tcPr>
            <w:tcW w:w="1418" w:type="dxa"/>
            <w:vMerge w:val="restart"/>
          </w:tcPr>
          <w:p w:rsidR="001B3443" w:rsidRDefault="001B3443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</w:p>
          <w:p w:rsidR="001B3443" w:rsidRPr="00F65AC1" w:rsidRDefault="001B3443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i/>
                <w:szCs w:val="21"/>
              </w:rPr>
              <w:t>P</w:t>
            </w: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 xml:space="preserve"> (ANOVA)</w:t>
            </w:r>
          </w:p>
        </w:tc>
      </w:tr>
      <w:tr w:rsidR="006D4D74" w:rsidRPr="00F65AC1" w:rsidTr="003A2883">
        <w:trPr>
          <w:trHeight w:val="210"/>
        </w:trPr>
        <w:tc>
          <w:tcPr>
            <w:tcW w:w="1702" w:type="dxa"/>
            <w:vMerge/>
          </w:tcPr>
          <w:p w:rsidR="001B3443" w:rsidRPr="00F65AC1" w:rsidRDefault="001B3443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126" w:type="dxa"/>
            <w:vMerge/>
          </w:tcPr>
          <w:p w:rsidR="001B3443" w:rsidRPr="00F65AC1" w:rsidRDefault="001B3443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551" w:type="dxa"/>
            <w:vMerge/>
          </w:tcPr>
          <w:p w:rsidR="001B3443" w:rsidRPr="00F65AC1" w:rsidRDefault="001B3443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93" w:type="dxa"/>
          </w:tcPr>
          <w:p w:rsidR="001B3443" w:rsidRPr="00F65AC1" w:rsidRDefault="0061249A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60" type="#_x0000_t32" style="position:absolute;left:0;text-align:left;margin-left:-.9pt;margin-top:1.05pt;width:70.5pt;height:0;z-index:251751424;mso-position-horizontal-relative:text;mso-position-vertical-relative:text" o:connectortype="straight" strokeweight="1pt"/>
              </w:pict>
            </w:r>
            <w:r w:rsidR="001B3443" w:rsidRPr="00F65AC1"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850" w:type="dxa"/>
          </w:tcPr>
          <w:p w:rsidR="001B3443" w:rsidRPr="00F65AC1" w:rsidRDefault="001B3443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SE</w:t>
            </w:r>
          </w:p>
        </w:tc>
        <w:tc>
          <w:tcPr>
            <w:tcW w:w="992" w:type="dxa"/>
          </w:tcPr>
          <w:p w:rsidR="001B3443" w:rsidRPr="00F65AC1" w:rsidRDefault="0061249A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61" type="#_x0000_t32" style="position:absolute;left:0;text-align:left;margin-left:-.05pt;margin-top:1.05pt;width:70.5pt;height:0;z-index:251752448;mso-position-horizontal-relative:text;mso-position-vertical-relative:text" o:connectortype="straight" strokeweight="1pt"/>
              </w:pict>
            </w:r>
            <w:r w:rsidR="001B3443" w:rsidRPr="00F65AC1"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851" w:type="dxa"/>
          </w:tcPr>
          <w:p w:rsidR="001B3443" w:rsidRPr="00F65AC1" w:rsidRDefault="001B3443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SE</w:t>
            </w:r>
          </w:p>
        </w:tc>
        <w:tc>
          <w:tcPr>
            <w:tcW w:w="992" w:type="dxa"/>
          </w:tcPr>
          <w:p w:rsidR="001B3443" w:rsidRPr="00F65AC1" w:rsidRDefault="0061249A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62" type="#_x0000_t32" style="position:absolute;left:0;text-align:left;margin-left:-.7pt;margin-top:1.05pt;width:70.5pt;height:0;z-index:251753472;mso-position-horizontal-relative:text;mso-position-vertical-relative:text" o:connectortype="straight" strokeweight="1pt"/>
              </w:pict>
            </w:r>
            <w:r w:rsidR="001B3443" w:rsidRPr="00F65AC1"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851" w:type="dxa"/>
          </w:tcPr>
          <w:p w:rsidR="001B3443" w:rsidRPr="00F65AC1" w:rsidRDefault="001B3443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SE</w:t>
            </w:r>
          </w:p>
        </w:tc>
        <w:tc>
          <w:tcPr>
            <w:tcW w:w="992" w:type="dxa"/>
          </w:tcPr>
          <w:p w:rsidR="001B3443" w:rsidRPr="00F65AC1" w:rsidRDefault="0061249A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63" type="#_x0000_t32" style="position:absolute;left:0;text-align:left;margin-left:.15pt;margin-top:1.05pt;width:70.5pt;height:0;z-index:251754496;mso-position-horizontal-relative:text;mso-position-vertical-relative:text" o:connectortype="straight" strokeweight="1pt"/>
              </w:pict>
            </w:r>
            <w:r w:rsidR="001B3443" w:rsidRPr="00F65AC1"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850" w:type="dxa"/>
          </w:tcPr>
          <w:p w:rsidR="001B3443" w:rsidRPr="00F65AC1" w:rsidRDefault="001B3443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SE</w:t>
            </w:r>
          </w:p>
        </w:tc>
        <w:tc>
          <w:tcPr>
            <w:tcW w:w="1418" w:type="dxa"/>
            <w:vMerge/>
          </w:tcPr>
          <w:p w:rsidR="001B3443" w:rsidRPr="00F65AC1" w:rsidRDefault="001B344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6D4D74" w:rsidRPr="00F65AC1" w:rsidTr="003A2883">
        <w:tc>
          <w:tcPr>
            <w:tcW w:w="1702" w:type="dxa"/>
          </w:tcPr>
          <w:p w:rsidR="00ED50E7" w:rsidRPr="00F65AC1" w:rsidRDefault="0061249A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61249A">
              <w:rPr>
                <w:b/>
                <w:bCs/>
                <w:noProof/>
                <w:szCs w:val="21"/>
              </w:rPr>
              <w:pict>
                <v:shape id="_x0000_s2164" type="#_x0000_t32" style="position:absolute;left:0;text-align:left;margin-left:1.4pt;margin-top:2.7pt;width:735.75pt;height:0;z-index:251755520;mso-position-horizontal-relative:text;mso-position-vertical-relative:text" o:connectortype="straight" strokeweight="1pt"/>
              </w:pict>
            </w:r>
            <w:proofErr w:type="spellStart"/>
            <w:r w:rsidR="00ED50E7">
              <w:rPr>
                <w:rFonts w:ascii="Times New Roman" w:hAnsi="Times New Roman" w:cs="Times New Roman" w:hint="eastAsia"/>
                <w:bCs/>
                <w:i/>
                <w:szCs w:val="21"/>
              </w:rPr>
              <w:t>nirk</w:t>
            </w:r>
            <w:proofErr w:type="spellEnd"/>
          </w:p>
        </w:tc>
        <w:tc>
          <w:tcPr>
            <w:tcW w:w="2126" w:type="dxa"/>
          </w:tcPr>
          <w:p w:rsidR="00ED50E7" w:rsidRPr="00F65AC1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Nitrogen cycling</w:t>
            </w:r>
          </w:p>
        </w:tc>
        <w:tc>
          <w:tcPr>
            <w:tcW w:w="2551" w:type="dxa"/>
          </w:tcPr>
          <w:p w:rsidR="00ED50E7" w:rsidRPr="0083565F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szCs w:val="21"/>
              </w:rPr>
              <w:t>Denitrification</w:t>
            </w:r>
            <w:proofErr w:type="spellEnd"/>
          </w:p>
        </w:tc>
        <w:tc>
          <w:tcPr>
            <w:tcW w:w="993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359.04</w:t>
            </w:r>
            <w:r w:rsidR="008151D9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7.11</w:t>
            </w:r>
          </w:p>
        </w:tc>
        <w:tc>
          <w:tcPr>
            <w:tcW w:w="992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350.74</w:t>
            </w:r>
            <w:r w:rsidR="008151D9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22.01</w:t>
            </w:r>
          </w:p>
        </w:tc>
        <w:tc>
          <w:tcPr>
            <w:tcW w:w="992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351.76</w:t>
            </w:r>
            <w:r w:rsidR="008151D9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12.92</w:t>
            </w:r>
          </w:p>
        </w:tc>
        <w:tc>
          <w:tcPr>
            <w:tcW w:w="992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332.38</w:t>
            </w:r>
            <w:r w:rsidR="008151D9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30.55</w:t>
            </w:r>
          </w:p>
        </w:tc>
        <w:tc>
          <w:tcPr>
            <w:tcW w:w="1418" w:type="dxa"/>
          </w:tcPr>
          <w:p w:rsidR="00ED50E7" w:rsidRPr="00772E18" w:rsidRDefault="008151D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0.814</w:t>
            </w:r>
          </w:p>
        </w:tc>
      </w:tr>
      <w:tr w:rsidR="00ED50E7" w:rsidRPr="00F65AC1" w:rsidTr="003A2883">
        <w:tc>
          <w:tcPr>
            <w:tcW w:w="1702" w:type="dxa"/>
          </w:tcPr>
          <w:p w:rsidR="00ED50E7" w:rsidRPr="00F65AC1" w:rsidRDefault="00ED50E7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>norb</w:t>
            </w:r>
            <w:proofErr w:type="spellEnd"/>
          </w:p>
        </w:tc>
        <w:tc>
          <w:tcPr>
            <w:tcW w:w="2126" w:type="dxa"/>
          </w:tcPr>
          <w:p w:rsidR="00ED50E7" w:rsidRPr="00F65AC1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Nitrogen cycling</w:t>
            </w:r>
          </w:p>
        </w:tc>
        <w:tc>
          <w:tcPr>
            <w:tcW w:w="2551" w:type="dxa"/>
          </w:tcPr>
          <w:p w:rsidR="00ED50E7" w:rsidRPr="0083565F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szCs w:val="21"/>
              </w:rPr>
              <w:t>Denitrification</w:t>
            </w:r>
            <w:proofErr w:type="spellEnd"/>
          </w:p>
        </w:tc>
        <w:tc>
          <w:tcPr>
            <w:tcW w:w="993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82.93</w:t>
            </w:r>
            <w:r w:rsidR="008151D9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0.93</w:t>
            </w:r>
          </w:p>
        </w:tc>
        <w:tc>
          <w:tcPr>
            <w:tcW w:w="992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81.05</w:t>
            </w:r>
            <w:r w:rsidR="008151D9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3.82</w:t>
            </w:r>
          </w:p>
        </w:tc>
        <w:tc>
          <w:tcPr>
            <w:tcW w:w="992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84.46</w:t>
            </w:r>
            <w:r w:rsidR="008151D9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2.41</w:t>
            </w:r>
          </w:p>
        </w:tc>
        <w:tc>
          <w:tcPr>
            <w:tcW w:w="992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75.49</w:t>
            </w:r>
            <w:r w:rsidR="008151D9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5.34</w:t>
            </w:r>
          </w:p>
        </w:tc>
        <w:tc>
          <w:tcPr>
            <w:tcW w:w="1418" w:type="dxa"/>
          </w:tcPr>
          <w:p w:rsidR="00ED50E7" w:rsidRPr="00772E18" w:rsidRDefault="008151D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0.331</w:t>
            </w:r>
          </w:p>
        </w:tc>
      </w:tr>
      <w:tr w:rsidR="00ED50E7" w:rsidRPr="00F65AC1" w:rsidTr="003A2883">
        <w:tc>
          <w:tcPr>
            <w:tcW w:w="1702" w:type="dxa"/>
          </w:tcPr>
          <w:p w:rsidR="00ED50E7" w:rsidRPr="00F65AC1" w:rsidRDefault="00ED50E7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>napa</w:t>
            </w:r>
            <w:proofErr w:type="spellEnd"/>
          </w:p>
        </w:tc>
        <w:tc>
          <w:tcPr>
            <w:tcW w:w="2126" w:type="dxa"/>
          </w:tcPr>
          <w:p w:rsidR="00ED50E7" w:rsidRPr="00F65AC1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Nitrogen cycling</w:t>
            </w:r>
          </w:p>
        </w:tc>
        <w:tc>
          <w:tcPr>
            <w:tcW w:w="2551" w:type="dxa"/>
          </w:tcPr>
          <w:p w:rsidR="00ED50E7" w:rsidRPr="00F65AC1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 w:rsidRPr="000546F7">
              <w:rPr>
                <w:rFonts w:ascii="Times New Roman" w:hAnsi="Times New Roman" w:cs="Times New Roman"/>
                <w:bCs/>
                <w:szCs w:val="21"/>
              </w:rPr>
              <w:t>Dissimilatory</w:t>
            </w:r>
            <w:proofErr w:type="spellEnd"/>
            <w:r w:rsidRPr="000546F7">
              <w:rPr>
                <w:rFonts w:ascii="Times New Roman" w:hAnsi="Times New Roman" w:cs="Times New Roman"/>
                <w:bCs/>
                <w:szCs w:val="21"/>
              </w:rPr>
              <w:t xml:space="preserve"> N reduction</w:t>
            </w:r>
          </w:p>
        </w:tc>
        <w:tc>
          <w:tcPr>
            <w:tcW w:w="993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136.84</w:t>
            </w:r>
            <w:r w:rsidR="00A471DA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3.07</w:t>
            </w:r>
          </w:p>
        </w:tc>
        <w:tc>
          <w:tcPr>
            <w:tcW w:w="992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131.45</w:t>
            </w:r>
            <w:r w:rsidR="00A471DA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8.94</w:t>
            </w:r>
          </w:p>
        </w:tc>
        <w:tc>
          <w:tcPr>
            <w:tcW w:w="992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131.44</w:t>
            </w:r>
            <w:r w:rsidR="00A471DA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4.79</w:t>
            </w:r>
          </w:p>
        </w:tc>
        <w:tc>
          <w:tcPr>
            <w:tcW w:w="992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122.10</w:t>
            </w:r>
            <w:r w:rsidR="00A471DA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12.33</w:t>
            </w:r>
          </w:p>
        </w:tc>
        <w:tc>
          <w:tcPr>
            <w:tcW w:w="1418" w:type="dxa"/>
          </w:tcPr>
          <w:p w:rsidR="00ED50E7" w:rsidRPr="00772E18" w:rsidRDefault="00A471D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0.644</w:t>
            </w:r>
          </w:p>
        </w:tc>
      </w:tr>
      <w:tr w:rsidR="006D4D74" w:rsidRPr="00F65AC1" w:rsidTr="003A2883">
        <w:tc>
          <w:tcPr>
            <w:tcW w:w="1702" w:type="dxa"/>
          </w:tcPr>
          <w:p w:rsidR="00ED50E7" w:rsidRPr="00F65AC1" w:rsidRDefault="00ED50E7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>nrfa</w:t>
            </w:r>
            <w:proofErr w:type="spellEnd"/>
          </w:p>
        </w:tc>
        <w:tc>
          <w:tcPr>
            <w:tcW w:w="2126" w:type="dxa"/>
          </w:tcPr>
          <w:p w:rsidR="00ED50E7" w:rsidRPr="00F65AC1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Nitrogen cycling</w:t>
            </w:r>
          </w:p>
        </w:tc>
        <w:tc>
          <w:tcPr>
            <w:tcW w:w="2551" w:type="dxa"/>
          </w:tcPr>
          <w:p w:rsidR="00ED50E7" w:rsidRPr="00F65AC1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 w:rsidRPr="000546F7">
              <w:rPr>
                <w:rFonts w:ascii="Times New Roman" w:hAnsi="Times New Roman" w:cs="Times New Roman"/>
                <w:bCs/>
                <w:szCs w:val="21"/>
              </w:rPr>
              <w:t>Dissimilatory</w:t>
            </w:r>
            <w:proofErr w:type="spellEnd"/>
            <w:r w:rsidRPr="000546F7">
              <w:rPr>
                <w:rFonts w:ascii="Times New Roman" w:hAnsi="Times New Roman" w:cs="Times New Roman"/>
                <w:bCs/>
                <w:szCs w:val="21"/>
              </w:rPr>
              <w:t xml:space="preserve"> N reduction</w:t>
            </w:r>
          </w:p>
        </w:tc>
        <w:tc>
          <w:tcPr>
            <w:tcW w:w="993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96.86</w:t>
            </w:r>
            <w:r w:rsidR="00A471DA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1.48</w:t>
            </w:r>
          </w:p>
        </w:tc>
        <w:tc>
          <w:tcPr>
            <w:tcW w:w="992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93.16</w:t>
            </w:r>
            <w:r w:rsidR="00A471DA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6.73</w:t>
            </w:r>
          </w:p>
        </w:tc>
        <w:tc>
          <w:tcPr>
            <w:tcW w:w="992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93.71</w:t>
            </w:r>
            <w:r w:rsidR="00A471DA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4.65</w:t>
            </w:r>
          </w:p>
        </w:tc>
        <w:tc>
          <w:tcPr>
            <w:tcW w:w="992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87.18</w:t>
            </w:r>
            <w:r w:rsidR="00A471DA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9.23</w:t>
            </w:r>
          </w:p>
        </w:tc>
        <w:tc>
          <w:tcPr>
            <w:tcW w:w="1418" w:type="dxa"/>
          </w:tcPr>
          <w:p w:rsidR="00ED50E7" w:rsidRPr="00772E18" w:rsidRDefault="00A471D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0.739</w:t>
            </w:r>
          </w:p>
        </w:tc>
      </w:tr>
      <w:tr w:rsidR="006D4D74" w:rsidRPr="00F65AC1" w:rsidTr="003A2883">
        <w:tc>
          <w:tcPr>
            <w:tcW w:w="1702" w:type="dxa"/>
          </w:tcPr>
          <w:p w:rsidR="00ED50E7" w:rsidRPr="00F65AC1" w:rsidRDefault="00ED50E7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>n</w:t>
            </w:r>
            <w:r>
              <w:rPr>
                <w:rFonts w:ascii="Times New Roman" w:hAnsi="Times New Roman" w:cs="Times New Roman"/>
                <w:bCs/>
                <w:i/>
                <w:szCs w:val="21"/>
              </w:rPr>
              <w:t>itrate</w:t>
            </w:r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 xml:space="preserve"> </w:t>
            </w:r>
            <w:proofErr w:type="spellStart"/>
            <w:r w:rsidRPr="00186257">
              <w:rPr>
                <w:rFonts w:ascii="Times New Roman" w:hAnsi="Times New Roman" w:cs="Times New Roman"/>
                <w:bCs/>
                <w:i/>
                <w:szCs w:val="21"/>
              </w:rPr>
              <w:t>reductase</w:t>
            </w:r>
            <w:proofErr w:type="spellEnd"/>
          </w:p>
        </w:tc>
        <w:tc>
          <w:tcPr>
            <w:tcW w:w="2126" w:type="dxa"/>
          </w:tcPr>
          <w:p w:rsidR="00ED50E7" w:rsidRPr="00F65AC1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Nitrogen cycling</w:t>
            </w:r>
          </w:p>
        </w:tc>
        <w:tc>
          <w:tcPr>
            <w:tcW w:w="2551" w:type="dxa"/>
          </w:tcPr>
          <w:p w:rsidR="00ED50E7" w:rsidRPr="00F65AC1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186257">
              <w:rPr>
                <w:rFonts w:ascii="Times New Roman" w:hAnsi="Times New Roman" w:cs="Times New Roman"/>
                <w:bCs/>
                <w:szCs w:val="21"/>
              </w:rPr>
              <w:t>N Assimilation</w:t>
            </w:r>
          </w:p>
        </w:tc>
        <w:tc>
          <w:tcPr>
            <w:tcW w:w="993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82.23</w:t>
            </w:r>
            <w:r w:rsidR="00A471DA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1.37</w:t>
            </w:r>
          </w:p>
        </w:tc>
        <w:tc>
          <w:tcPr>
            <w:tcW w:w="992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80.63</w:t>
            </w:r>
            <w:r w:rsidR="00A471DA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3.59</w:t>
            </w:r>
          </w:p>
        </w:tc>
        <w:tc>
          <w:tcPr>
            <w:tcW w:w="992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79.21</w:t>
            </w:r>
            <w:r w:rsidR="00A471DA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2.97</w:t>
            </w:r>
          </w:p>
        </w:tc>
        <w:tc>
          <w:tcPr>
            <w:tcW w:w="992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75.80</w:t>
            </w:r>
            <w:r w:rsidR="00A471DA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6.53</w:t>
            </w:r>
          </w:p>
        </w:tc>
        <w:tc>
          <w:tcPr>
            <w:tcW w:w="1418" w:type="dxa"/>
          </w:tcPr>
          <w:p w:rsidR="00ED50E7" w:rsidRPr="00772E18" w:rsidRDefault="00A471D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0.718</w:t>
            </w:r>
          </w:p>
        </w:tc>
      </w:tr>
      <w:tr w:rsidR="006D4D74" w:rsidRPr="00F65AC1" w:rsidTr="003A2883">
        <w:tc>
          <w:tcPr>
            <w:tcW w:w="1702" w:type="dxa"/>
          </w:tcPr>
          <w:p w:rsidR="00ED50E7" w:rsidRPr="00F65AC1" w:rsidRDefault="00ED50E7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>nifh</w:t>
            </w:r>
            <w:proofErr w:type="spellEnd"/>
          </w:p>
        </w:tc>
        <w:tc>
          <w:tcPr>
            <w:tcW w:w="2126" w:type="dxa"/>
          </w:tcPr>
          <w:p w:rsidR="00ED50E7" w:rsidRPr="00F65AC1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Nitrogen cycling</w:t>
            </w:r>
          </w:p>
        </w:tc>
        <w:tc>
          <w:tcPr>
            <w:tcW w:w="2551" w:type="dxa"/>
          </w:tcPr>
          <w:p w:rsidR="00ED50E7" w:rsidRPr="00F65AC1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N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itrogen fixation</w:t>
            </w:r>
          </w:p>
        </w:tc>
        <w:tc>
          <w:tcPr>
            <w:tcW w:w="993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734.30</w:t>
            </w:r>
            <w:r w:rsidR="00074934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16.30</w:t>
            </w:r>
          </w:p>
        </w:tc>
        <w:tc>
          <w:tcPr>
            <w:tcW w:w="992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702.54</w:t>
            </w:r>
            <w:r w:rsidR="00074934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54.55</w:t>
            </w:r>
          </w:p>
        </w:tc>
        <w:tc>
          <w:tcPr>
            <w:tcW w:w="992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729.83</w:t>
            </w:r>
            <w:r w:rsidR="00074934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34.79</w:t>
            </w:r>
          </w:p>
        </w:tc>
        <w:tc>
          <w:tcPr>
            <w:tcW w:w="992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656.04</w:t>
            </w:r>
            <w:r w:rsidR="00074934" w:rsidRPr="00772E18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ED50E7" w:rsidRPr="00772E18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75.14</w:t>
            </w:r>
          </w:p>
        </w:tc>
        <w:tc>
          <w:tcPr>
            <w:tcW w:w="1418" w:type="dxa"/>
          </w:tcPr>
          <w:p w:rsidR="00ED50E7" w:rsidRPr="00772E18" w:rsidRDefault="00074934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0.680</w:t>
            </w:r>
          </w:p>
        </w:tc>
      </w:tr>
      <w:tr w:rsidR="006D4D74" w:rsidRPr="00F65AC1" w:rsidTr="003A2883">
        <w:tc>
          <w:tcPr>
            <w:tcW w:w="1702" w:type="dxa"/>
          </w:tcPr>
          <w:p w:rsidR="00ED50E7" w:rsidRPr="00F65AC1" w:rsidRDefault="00ED50E7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ED50E7">
              <w:rPr>
                <w:rFonts w:ascii="Times New Roman" w:hAnsi="Times New Roman" w:cs="Times New Roman"/>
                <w:bCs/>
                <w:i/>
                <w:szCs w:val="21"/>
              </w:rPr>
              <w:t>arsc</w:t>
            </w:r>
            <w:proofErr w:type="spellEnd"/>
          </w:p>
        </w:tc>
        <w:tc>
          <w:tcPr>
            <w:tcW w:w="2126" w:type="dxa"/>
          </w:tcPr>
          <w:p w:rsidR="00ED50E7" w:rsidRPr="00F65AC1" w:rsidRDefault="00ED50E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ED50E7">
              <w:rPr>
                <w:rFonts w:ascii="Times New Roman" w:hAnsi="Times New Roman" w:cs="Times New Roman"/>
                <w:bCs/>
                <w:szCs w:val="21"/>
              </w:rPr>
              <w:t>Metal Homeostasis</w:t>
            </w:r>
          </w:p>
        </w:tc>
        <w:tc>
          <w:tcPr>
            <w:tcW w:w="2551" w:type="dxa"/>
          </w:tcPr>
          <w:p w:rsidR="00ED50E7" w:rsidRPr="00F65AC1" w:rsidRDefault="00C4362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C43627">
              <w:rPr>
                <w:rFonts w:ascii="Times New Roman" w:hAnsi="Times New Roman" w:cs="Times New Roman"/>
                <w:bCs/>
                <w:szCs w:val="21"/>
              </w:rPr>
              <w:t>Arsenic</w:t>
            </w:r>
          </w:p>
        </w:tc>
        <w:tc>
          <w:tcPr>
            <w:tcW w:w="993" w:type="dxa"/>
          </w:tcPr>
          <w:p w:rsidR="00ED50E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617.81</w:t>
            </w:r>
            <w:r w:rsidR="00772E18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ED50E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9.94</w:t>
            </w:r>
          </w:p>
        </w:tc>
        <w:tc>
          <w:tcPr>
            <w:tcW w:w="992" w:type="dxa"/>
          </w:tcPr>
          <w:p w:rsidR="00ED50E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603.02</w:t>
            </w:r>
            <w:r w:rsidR="00772E18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ED50E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37.83</w:t>
            </w:r>
          </w:p>
        </w:tc>
        <w:tc>
          <w:tcPr>
            <w:tcW w:w="992" w:type="dxa"/>
          </w:tcPr>
          <w:p w:rsidR="00ED50E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607.07</w:t>
            </w:r>
            <w:r w:rsidR="00772E18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ED50E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18.87</w:t>
            </w:r>
          </w:p>
        </w:tc>
        <w:tc>
          <w:tcPr>
            <w:tcW w:w="992" w:type="dxa"/>
          </w:tcPr>
          <w:p w:rsidR="00ED50E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567.79</w:t>
            </w:r>
            <w:r w:rsidR="00772E18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ED50E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52.81</w:t>
            </w:r>
          </w:p>
        </w:tc>
        <w:tc>
          <w:tcPr>
            <w:tcW w:w="1418" w:type="dxa"/>
          </w:tcPr>
          <w:p w:rsidR="00ED50E7" w:rsidRPr="00772E18" w:rsidRDefault="00772E18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0.754</w:t>
            </w:r>
          </w:p>
        </w:tc>
      </w:tr>
      <w:tr w:rsidR="00C43627" w:rsidRPr="00F65AC1" w:rsidTr="003A2883">
        <w:tc>
          <w:tcPr>
            <w:tcW w:w="1702" w:type="dxa"/>
          </w:tcPr>
          <w:p w:rsidR="00C43627" w:rsidRPr="00F65AC1" w:rsidRDefault="00C43627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ED50E7">
              <w:rPr>
                <w:rFonts w:ascii="Times New Roman" w:hAnsi="Times New Roman" w:cs="Times New Roman"/>
                <w:bCs/>
                <w:i/>
                <w:szCs w:val="21"/>
              </w:rPr>
              <w:t>aoxb</w:t>
            </w:r>
            <w:proofErr w:type="spellEnd"/>
          </w:p>
        </w:tc>
        <w:tc>
          <w:tcPr>
            <w:tcW w:w="2126" w:type="dxa"/>
          </w:tcPr>
          <w:p w:rsidR="00C43627" w:rsidRPr="00F65AC1" w:rsidRDefault="00C4362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ED50E7">
              <w:rPr>
                <w:rFonts w:ascii="Times New Roman" w:hAnsi="Times New Roman" w:cs="Times New Roman"/>
                <w:bCs/>
                <w:szCs w:val="21"/>
              </w:rPr>
              <w:t>Metal Homeostasis</w:t>
            </w:r>
          </w:p>
        </w:tc>
        <w:tc>
          <w:tcPr>
            <w:tcW w:w="2551" w:type="dxa"/>
          </w:tcPr>
          <w:p w:rsidR="00C43627" w:rsidRPr="00F65AC1" w:rsidRDefault="00C4362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C43627">
              <w:rPr>
                <w:rFonts w:ascii="Times New Roman" w:hAnsi="Times New Roman" w:cs="Times New Roman"/>
                <w:bCs/>
                <w:szCs w:val="21"/>
              </w:rPr>
              <w:t>Arsenic</w:t>
            </w:r>
          </w:p>
        </w:tc>
        <w:tc>
          <w:tcPr>
            <w:tcW w:w="993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171.91</w:t>
            </w:r>
            <w:r w:rsidR="00772E18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1.63</w:t>
            </w:r>
          </w:p>
        </w:tc>
        <w:tc>
          <w:tcPr>
            <w:tcW w:w="992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167.84</w:t>
            </w:r>
            <w:r w:rsidR="00772E18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8.08</w:t>
            </w:r>
          </w:p>
        </w:tc>
        <w:tc>
          <w:tcPr>
            <w:tcW w:w="992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175.30</w:t>
            </w:r>
            <w:r w:rsidR="00772E18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5.75</w:t>
            </w:r>
          </w:p>
        </w:tc>
        <w:tc>
          <w:tcPr>
            <w:tcW w:w="992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158.77</w:t>
            </w:r>
            <w:r w:rsidR="00772E18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11.81</w:t>
            </w:r>
          </w:p>
        </w:tc>
        <w:tc>
          <w:tcPr>
            <w:tcW w:w="1418" w:type="dxa"/>
          </w:tcPr>
          <w:p w:rsidR="00C43627" w:rsidRPr="00772E18" w:rsidRDefault="00772E18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0.488</w:t>
            </w:r>
          </w:p>
        </w:tc>
      </w:tr>
      <w:tr w:rsidR="006D4D74" w:rsidRPr="00F65AC1" w:rsidTr="003A2883">
        <w:tc>
          <w:tcPr>
            <w:tcW w:w="1702" w:type="dxa"/>
          </w:tcPr>
          <w:p w:rsidR="00C43627" w:rsidRPr="00F65AC1" w:rsidRDefault="00C43627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ED50E7">
              <w:rPr>
                <w:rFonts w:ascii="Times New Roman" w:hAnsi="Times New Roman" w:cs="Times New Roman"/>
                <w:bCs/>
                <w:i/>
                <w:szCs w:val="21"/>
              </w:rPr>
              <w:t>terc</w:t>
            </w:r>
            <w:proofErr w:type="spellEnd"/>
          </w:p>
        </w:tc>
        <w:tc>
          <w:tcPr>
            <w:tcW w:w="2126" w:type="dxa"/>
          </w:tcPr>
          <w:p w:rsidR="00C43627" w:rsidRPr="00F65AC1" w:rsidRDefault="00C4362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ED50E7">
              <w:rPr>
                <w:rFonts w:ascii="Times New Roman" w:hAnsi="Times New Roman" w:cs="Times New Roman"/>
                <w:bCs/>
                <w:szCs w:val="21"/>
              </w:rPr>
              <w:t>Metal Homeostasis</w:t>
            </w:r>
          </w:p>
        </w:tc>
        <w:tc>
          <w:tcPr>
            <w:tcW w:w="2551" w:type="dxa"/>
          </w:tcPr>
          <w:p w:rsidR="00C43627" w:rsidRPr="00F65AC1" w:rsidRDefault="00C4362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C43627">
              <w:rPr>
                <w:rFonts w:ascii="Times New Roman" w:hAnsi="Times New Roman" w:cs="Times New Roman"/>
                <w:bCs/>
                <w:szCs w:val="21"/>
              </w:rPr>
              <w:t>Tellurium</w:t>
            </w:r>
          </w:p>
        </w:tc>
        <w:tc>
          <w:tcPr>
            <w:tcW w:w="993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572.50</w:t>
            </w:r>
            <w:r w:rsidR="00621A6C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8.75</w:t>
            </w:r>
          </w:p>
        </w:tc>
        <w:tc>
          <w:tcPr>
            <w:tcW w:w="992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552.90</w:t>
            </w:r>
            <w:r w:rsidR="00621A6C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33.83</w:t>
            </w:r>
          </w:p>
        </w:tc>
        <w:tc>
          <w:tcPr>
            <w:tcW w:w="992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571.81</w:t>
            </w:r>
            <w:r w:rsidR="00621A6C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18.04</w:t>
            </w:r>
          </w:p>
        </w:tc>
        <w:tc>
          <w:tcPr>
            <w:tcW w:w="992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519.88</w:t>
            </w:r>
            <w:r w:rsidR="00621A6C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46.97</w:t>
            </w:r>
          </w:p>
        </w:tc>
        <w:tc>
          <w:tcPr>
            <w:tcW w:w="1418" w:type="dxa"/>
          </w:tcPr>
          <w:p w:rsidR="00C43627" w:rsidRPr="00772E18" w:rsidRDefault="00621A6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0.595</w:t>
            </w:r>
          </w:p>
        </w:tc>
      </w:tr>
      <w:tr w:rsidR="006D4D74" w:rsidRPr="00F65AC1" w:rsidTr="003A2883">
        <w:tc>
          <w:tcPr>
            <w:tcW w:w="1702" w:type="dxa"/>
          </w:tcPr>
          <w:p w:rsidR="00C43627" w:rsidRPr="00F65AC1" w:rsidRDefault="00C43627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ED50E7">
              <w:rPr>
                <w:rFonts w:ascii="Times New Roman" w:hAnsi="Times New Roman" w:cs="Times New Roman"/>
                <w:bCs/>
                <w:i/>
                <w:szCs w:val="21"/>
              </w:rPr>
              <w:t>tehb</w:t>
            </w:r>
            <w:proofErr w:type="spellEnd"/>
          </w:p>
        </w:tc>
        <w:tc>
          <w:tcPr>
            <w:tcW w:w="2126" w:type="dxa"/>
          </w:tcPr>
          <w:p w:rsidR="00C43627" w:rsidRPr="00F65AC1" w:rsidRDefault="00C4362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ED50E7">
              <w:rPr>
                <w:rFonts w:ascii="Times New Roman" w:hAnsi="Times New Roman" w:cs="Times New Roman"/>
                <w:bCs/>
                <w:szCs w:val="21"/>
              </w:rPr>
              <w:t>Metal Homeostasis</w:t>
            </w:r>
          </w:p>
        </w:tc>
        <w:tc>
          <w:tcPr>
            <w:tcW w:w="2551" w:type="dxa"/>
          </w:tcPr>
          <w:p w:rsidR="00C43627" w:rsidRPr="00F65AC1" w:rsidRDefault="00C4362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C43627">
              <w:rPr>
                <w:rFonts w:ascii="Times New Roman" w:hAnsi="Times New Roman" w:cs="Times New Roman"/>
                <w:bCs/>
                <w:szCs w:val="21"/>
              </w:rPr>
              <w:t>Tellurium</w:t>
            </w:r>
          </w:p>
        </w:tc>
        <w:tc>
          <w:tcPr>
            <w:tcW w:w="993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149.87</w:t>
            </w:r>
            <w:r w:rsidR="00621A6C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2.32</w:t>
            </w:r>
          </w:p>
        </w:tc>
        <w:tc>
          <w:tcPr>
            <w:tcW w:w="992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141.62</w:t>
            </w:r>
            <w:r w:rsidR="00621A6C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10.80</w:t>
            </w:r>
          </w:p>
        </w:tc>
        <w:tc>
          <w:tcPr>
            <w:tcW w:w="992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148.86</w:t>
            </w:r>
            <w:r w:rsidR="00621A6C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5.54</w:t>
            </w:r>
          </w:p>
        </w:tc>
        <w:tc>
          <w:tcPr>
            <w:tcW w:w="992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135.43</w:t>
            </w:r>
            <w:r w:rsidR="00621A6C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14.49</w:t>
            </w:r>
          </w:p>
        </w:tc>
        <w:tc>
          <w:tcPr>
            <w:tcW w:w="1418" w:type="dxa"/>
          </w:tcPr>
          <w:p w:rsidR="00C43627" w:rsidRPr="00772E18" w:rsidRDefault="00621A6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0.684</w:t>
            </w:r>
          </w:p>
        </w:tc>
      </w:tr>
      <w:tr w:rsidR="006D4D74" w:rsidRPr="00F65AC1" w:rsidTr="003A2883">
        <w:tc>
          <w:tcPr>
            <w:tcW w:w="1702" w:type="dxa"/>
          </w:tcPr>
          <w:p w:rsidR="00C43627" w:rsidRPr="00F65AC1" w:rsidRDefault="00C43627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ED50E7">
              <w:rPr>
                <w:rFonts w:ascii="Times New Roman" w:hAnsi="Times New Roman" w:cs="Times New Roman"/>
                <w:bCs/>
                <w:i/>
                <w:szCs w:val="21"/>
              </w:rPr>
              <w:t>mer</w:t>
            </w:r>
            <w:proofErr w:type="spellEnd"/>
          </w:p>
        </w:tc>
        <w:tc>
          <w:tcPr>
            <w:tcW w:w="2126" w:type="dxa"/>
          </w:tcPr>
          <w:p w:rsidR="00C43627" w:rsidRPr="00F65AC1" w:rsidRDefault="00C4362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ED50E7">
              <w:rPr>
                <w:rFonts w:ascii="Times New Roman" w:hAnsi="Times New Roman" w:cs="Times New Roman"/>
                <w:bCs/>
                <w:szCs w:val="21"/>
              </w:rPr>
              <w:t>Metal Homeostasis</w:t>
            </w:r>
          </w:p>
        </w:tc>
        <w:tc>
          <w:tcPr>
            <w:tcW w:w="2551" w:type="dxa"/>
          </w:tcPr>
          <w:p w:rsidR="00C43627" w:rsidRPr="00F65AC1" w:rsidRDefault="00C4362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C43627">
              <w:rPr>
                <w:rFonts w:ascii="Times New Roman" w:hAnsi="Times New Roman" w:cs="Times New Roman"/>
                <w:bCs/>
                <w:szCs w:val="21"/>
              </w:rPr>
              <w:t>Mercury</w:t>
            </w:r>
          </w:p>
        </w:tc>
        <w:tc>
          <w:tcPr>
            <w:tcW w:w="993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495.75</w:t>
            </w:r>
            <w:r w:rsidR="00621A6C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6.09</w:t>
            </w:r>
          </w:p>
        </w:tc>
        <w:tc>
          <w:tcPr>
            <w:tcW w:w="992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484.47</w:t>
            </w:r>
            <w:r w:rsidR="00621A6C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24.17</w:t>
            </w:r>
          </w:p>
        </w:tc>
        <w:tc>
          <w:tcPr>
            <w:tcW w:w="992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492.15</w:t>
            </w:r>
            <w:r w:rsidR="00621A6C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11.93</w:t>
            </w:r>
          </w:p>
        </w:tc>
        <w:tc>
          <w:tcPr>
            <w:tcW w:w="992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460.18</w:t>
            </w:r>
            <w:r w:rsidR="00621A6C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43627" w:rsidRPr="00772E18" w:rsidRDefault="002C13D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35.65</w:t>
            </w:r>
          </w:p>
        </w:tc>
        <w:tc>
          <w:tcPr>
            <w:tcW w:w="1418" w:type="dxa"/>
          </w:tcPr>
          <w:p w:rsidR="00C43627" w:rsidRPr="00772E18" w:rsidRDefault="00621A6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0.685</w:t>
            </w:r>
          </w:p>
        </w:tc>
      </w:tr>
      <w:tr w:rsidR="006D4D74" w:rsidRPr="00F65AC1" w:rsidTr="003A2883">
        <w:tc>
          <w:tcPr>
            <w:tcW w:w="1702" w:type="dxa"/>
          </w:tcPr>
          <w:p w:rsidR="00C43627" w:rsidRPr="00F65AC1" w:rsidRDefault="0074545A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74545A">
              <w:rPr>
                <w:rFonts w:ascii="Times New Roman" w:hAnsi="Times New Roman" w:cs="Times New Roman"/>
                <w:bCs/>
                <w:i/>
                <w:szCs w:val="21"/>
              </w:rPr>
              <w:t>poba</w:t>
            </w:r>
            <w:proofErr w:type="spellEnd"/>
          </w:p>
        </w:tc>
        <w:tc>
          <w:tcPr>
            <w:tcW w:w="2126" w:type="dxa"/>
          </w:tcPr>
          <w:p w:rsidR="00C43627" w:rsidRPr="00F65AC1" w:rsidRDefault="006D4D74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6D4D74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551" w:type="dxa"/>
          </w:tcPr>
          <w:p w:rsidR="00C43627" w:rsidRPr="00F65AC1" w:rsidRDefault="0074545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C43627" w:rsidRPr="00772E18" w:rsidRDefault="0074545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249.31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43627" w:rsidRPr="00772E18" w:rsidRDefault="0074545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2.81</w:t>
            </w:r>
          </w:p>
        </w:tc>
        <w:tc>
          <w:tcPr>
            <w:tcW w:w="992" w:type="dxa"/>
          </w:tcPr>
          <w:p w:rsidR="00C43627" w:rsidRPr="00772E18" w:rsidRDefault="0074545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244.07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43627" w:rsidRPr="00772E18" w:rsidRDefault="0074545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10.70</w:t>
            </w:r>
          </w:p>
        </w:tc>
        <w:tc>
          <w:tcPr>
            <w:tcW w:w="992" w:type="dxa"/>
          </w:tcPr>
          <w:p w:rsidR="00C43627" w:rsidRPr="00772E18" w:rsidRDefault="0074545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247.90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43627" w:rsidRPr="00772E18" w:rsidRDefault="0074545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5.82</w:t>
            </w:r>
          </w:p>
        </w:tc>
        <w:tc>
          <w:tcPr>
            <w:tcW w:w="992" w:type="dxa"/>
          </w:tcPr>
          <w:p w:rsidR="00C43627" w:rsidRPr="00772E18" w:rsidRDefault="0074545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234.83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43627" w:rsidRPr="00772E18" w:rsidRDefault="0074545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15.59</w:t>
            </w:r>
          </w:p>
        </w:tc>
        <w:tc>
          <w:tcPr>
            <w:tcW w:w="1418" w:type="dxa"/>
          </w:tcPr>
          <w:p w:rsidR="00C43627" w:rsidRPr="00772E18" w:rsidRDefault="00306CE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</w:t>
            </w:r>
            <w:r w:rsidR="00CC5799">
              <w:rPr>
                <w:rFonts w:ascii="Times New Roman" w:hAnsi="Times New Roman" w:cs="Times New Roman" w:hint="eastAsia"/>
                <w:bCs/>
                <w:szCs w:val="21"/>
              </w:rPr>
              <w:t>737</w:t>
            </w:r>
          </w:p>
        </w:tc>
      </w:tr>
      <w:tr w:rsidR="000E20A9" w:rsidRPr="00F65AC1" w:rsidTr="003A2883">
        <w:tc>
          <w:tcPr>
            <w:tcW w:w="1702" w:type="dxa"/>
          </w:tcPr>
          <w:p w:rsidR="000E20A9" w:rsidRPr="00F65AC1" w:rsidRDefault="000E20A9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0E20A9">
              <w:rPr>
                <w:rFonts w:ascii="Times New Roman" w:hAnsi="Times New Roman" w:cs="Times New Roman"/>
                <w:bCs/>
                <w:i/>
                <w:szCs w:val="21"/>
              </w:rPr>
              <w:t>bphF1</w:t>
            </w:r>
          </w:p>
        </w:tc>
        <w:tc>
          <w:tcPr>
            <w:tcW w:w="2126" w:type="dxa"/>
          </w:tcPr>
          <w:p w:rsidR="000E20A9" w:rsidRPr="00F65AC1" w:rsidRDefault="000E20A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6D4D74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551" w:type="dxa"/>
          </w:tcPr>
          <w:p w:rsidR="000E20A9" w:rsidRPr="00F65AC1" w:rsidRDefault="000E20A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0E20A9" w:rsidRPr="00772E18" w:rsidRDefault="000E20A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200.62</w:t>
            </w:r>
            <w:r w:rsidR="00433648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E20A9" w:rsidRPr="00772E18" w:rsidRDefault="000E20A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3.36</w:t>
            </w:r>
          </w:p>
        </w:tc>
        <w:tc>
          <w:tcPr>
            <w:tcW w:w="992" w:type="dxa"/>
          </w:tcPr>
          <w:p w:rsidR="000E20A9" w:rsidRPr="00772E18" w:rsidRDefault="000E20A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192.99</w:t>
            </w:r>
            <w:r w:rsidR="00433648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E20A9" w:rsidRPr="00772E18" w:rsidRDefault="000E20A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11.04</w:t>
            </w:r>
          </w:p>
        </w:tc>
        <w:tc>
          <w:tcPr>
            <w:tcW w:w="992" w:type="dxa"/>
          </w:tcPr>
          <w:p w:rsidR="000E20A9" w:rsidRPr="00772E18" w:rsidRDefault="000E20A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199.72</w:t>
            </w:r>
            <w:r w:rsidR="00433648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E20A9" w:rsidRPr="00772E18" w:rsidRDefault="000E20A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5.83</w:t>
            </w:r>
          </w:p>
        </w:tc>
        <w:tc>
          <w:tcPr>
            <w:tcW w:w="992" w:type="dxa"/>
          </w:tcPr>
          <w:p w:rsidR="000E20A9" w:rsidRPr="00772E18" w:rsidRDefault="000E20A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185.50</w:t>
            </w:r>
            <w:r w:rsidR="00433648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E20A9" w:rsidRPr="00772E18" w:rsidRDefault="000E20A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16.52</w:t>
            </w:r>
          </w:p>
        </w:tc>
        <w:tc>
          <w:tcPr>
            <w:tcW w:w="1418" w:type="dxa"/>
          </w:tcPr>
          <w:p w:rsidR="000E20A9" w:rsidRPr="00772E18" w:rsidRDefault="00433648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0.723</w:t>
            </w:r>
          </w:p>
        </w:tc>
      </w:tr>
      <w:tr w:rsidR="000E20A9" w:rsidRPr="00F65AC1" w:rsidTr="003A2883">
        <w:tc>
          <w:tcPr>
            <w:tcW w:w="1702" w:type="dxa"/>
          </w:tcPr>
          <w:p w:rsidR="000E20A9" w:rsidRPr="00F65AC1" w:rsidRDefault="00660626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660626">
              <w:rPr>
                <w:rFonts w:ascii="Times New Roman" w:hAnsi="Times New Roman" w:cs="Times New Roman"/>
                <w:bCs/>
                <w:i/>
                <w:szCs w:val="21"/>
              </w:rPr>
              <w:t>catechol</w:t>
            </w:r>
            <w:proofErr w:type="spellEnd"/>
          </w:p>
        </w:tc>
        <w:tc>
          <w:tcPr>
            <w:tcW w:w="2126" w:type="dxa"/>
          </w:tcPr>
          <w:p w:rsidR="000E20A9" w:rsidRPr="00F65AC1" w:rsidRDefault="000E20A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6D4D74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551" w:type="dxa"/>
          </w:tcPr>
          <w:p w:rsidR="000E20A9" w:rsidRPr="00F65AC1" w:rsidRDefault="000E20A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0E20A9" w:rsidRPr="00772E18" w:rsidRDefault="00660626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188.56</w:t>
            </w:r>
            <w:r w:rsidR="00A7470B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E20A9" w:rsidRPr="00772E18" w:rsidRDefault="00660626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2.61</w:t>
            </w:r>
          </w:p>
        </w:tc>
        <w:tc>
          <w:tcPr>
            <w:tcW w:w="992" w:type="dxa"/>
          </w:tcPr>
          <w:p w:rsidR="000E20A9" w:rsidRPr="00772E18" w:rsidRDefault="00660626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186.98</w:t>
            </w:r>
            <w:r w:rsidR="00A7470B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E20A9" w:rsidRPr="00772E18" w:rsidRDefault="00660626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7.04</w:t>
            </w:r>
          </w:p>
        </w:tc>
        <w:tc>
          <w:tcPr>
            <w:tcW w:w="992" w:type="dxa"/>
          </w:tcPr>
          <w:p w:rsidR="000E20A9" w:rsidRPr="00772E18" w:rsidRDefault="00660626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182.76</w:t>
            </w:r>
            <w:r w:rsidR="00A7470B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E20A9" w:rsidRPr="00772E18" w:rsidRDefault="00660626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4.89</w:t>
            </w:r>
          </w:p>
        </w:tc>
        <w:tc>
          <w:tcPr>
            <w:tcW w:w="992" w:type="dxa"/>
          </w:tcPr>
          <w:p w:rsidR="000E20A9" w:rsidRPr="00772E18" w:rsidRDefault="00660626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180.37</w:t>
            </w:r>
            <w:r w:rsidR="00A7470B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E20A9" w:rsidRPr="00772E18" w:rsidRDefault="00660626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9.53</w:t>
            </w:r>
          </w:p>
        </w:tc>
        <w:tc>
          <w:tcPr>
            <w:tcW w:w="1418" w:type="dxa"/>
          </w:tcPr>
          <w:p w:rsidR="000E20A9" w:rsidRPr="00772E18" w:rsidRDefault="00A7470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0.802</w:t>
            </w:r>
          </w:p>
        </w:tc>
      </w:tr>
      <w:tr w:rsidR="000E20A9" w:rsidRPr="00F65AC1" w:rsidTr="003A2883">
        <w:tc>
          <w:tcPr>
            <w:tcW w:w="1702" w:type="dxa"/>
          </w:tcPr>
          <w:p w:rsidR="000E20A9" w:rsidRPr="00F65AC1" w:rsidRDefault="000F1F17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0F1F17">
              <w:rPr>
                <w:rFonts w:ascii="Times New Roman" w:hAnsi="Times New Roman" w:cs="Times New Roman"/>
                <w:bCs/>
                <w:i/>
                <w:szCs w:val="21"/>
              </w:rPr>
              <w:t>pcag</w:t>
            </w:r>
            <w:proofErr w:type="spellEnd"/>
          </w:p>
        </w:tc>
        <w:tc>
          <w:tcPr>
            <w:tcW w:w="2126" w:type="dxa"/>
          </w:tcPr>
          <w:p w:rsidR="000E20A9" w:rsidRPr="00F65AC1" w:rsidRDefault="000E20A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6D4D74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551" w:type="dxa"/>
          </w:tcPr>
          <w:p w:rsidR="000E20A9" w:rsidRPr="00F65AC1" w:rsidRDefault="000E20A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0E20A9" w:rsidRPr="00772E18" w:rsidRDefault="000F1F1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182.48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E20A9" w:rsidRPr="00772E18" w:rsidRDefault="000F1F1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1.15</w:t>
            </w:r>
          </w:p>
        </w:tc>
        <w:tc>
          <w:tcPr>
            <w:tcW w:w="992" w:type="dxa"/>
          </w:tcPr>
          <w:p w:rsidR="000E20A9" w:rsidRPr="00772E18" w:rsidRDefault="000F1F1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179.33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E20A9" w:rsidRPr="00772E18" w:rsidRDefault="000F1F1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7.25</w:t>
            </w:r>
          </w:p>
        </w:tc>
        <w:tc>
          <w:tcPr>
            <w:tcW w:w="992" w:type="dxa"/>
          </w:tcPr>
          <w:p w:rsidR="000E20A9" w:rsidRPr="00772E18" w:rsidRDefault="000F1F1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181.70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E20A9" w:rsidRPr="00772E18" w:rsidRDefault="000F1F1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4.14</w:t>
            </w:r>
          </w:p>
        </w:tc>
        <w:tc>
          <w:tcPr>
            <w:tcW w:w="992" w:type="dxa"/>
          </w:tcPr>
          <w:p w:rsidR="000E20A9" w:rsidRPr="00772E18" w:rsidRDefault="000F1F1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171.10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E20A9" w:rsidRPr="00772E18" w:rsidRDefault="000F1F1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11.23</w:t>
            </w:r>
          </w:p>
        </w:tc>
        <w:tc>
          <w:tcPr>
            <w:tcW w:w="1418" w:type="dxa"/>
          </w:tcPr>
          <w:p w:rsidR="000E20A9" w:rsidRPr="00772E18" w:rsidRDefault="00306CE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</w:t>
            </w:r>
            <w:r w:rsidR="00CC5799">
              <w:rPr>
                <w:rFonts w:ascii="Times New Roman" w:hAnsi="Times New Roman" w:cs="Times New Roman" w:hint="eastAsia"/>
                <w:bCs/>
                <w:szCs w:val="21"/>
              </w:rPr>
              <w:t>655</w:t>
            </w:r>
          </w:p>
        </w:tc>
      </w:tr>
      <w:tr w:rsidR="000E20A9" w:rsidRPr="00F65AC1" w:rsidTr="003A2883">
        <w:tc>
          <w:tcPr>
            <w:tcW w:w="1702" w:type="dxa"/>
          </w:tcPr>
          <w:p w:rsidR="000E20A9" w:rsidRPr="00F65AC1" w:rsidRDefault="007C5B0C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7C5B0C">
              <w:rPr>
                <w:rFonts w:ascii="Times New Roman" w:hAnsi="Times New Roman" w:cs="Times New Roman"/>
                <w:bCs/>
                <w:i/>
                <w:szCs w:val="21"/>
              </w:rPr>
              <w:t>arylest</w:t>
            </w:r>
            <w:proofErr w:type="spellEnd"/>
          </w:p>
        </w:tc>
        <w:tc>
          <w:tcPr>
            <w:tcW w:w="2126" w:type="dxa"/>
          </w:tcPr>
          <w:p w:rsidR="000E20A9" w:rsidRPr="00F65AC1" w:rsidRDefault="000E20A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6D4D74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551" w:type="dxa"/>
          </w:tcPr>
          <w:p w:rsidR="000E20A9" w:rsidRPr="00F65AC1" w:rsidRDefault="000E20A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0E20A9" w:rsidRPr="00772E18" w:rsidRDefault="007C5B0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182.55</w:t>
            </w:r>
            <w:r w:rsidR="00DB3EFC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E20A9" w:rsidRPr="00772E18" w:rsidRDefault="007C5B0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3.34</w:t>
            </w:r>
          </w:p>
        </w:tc>
        <w:tc>
          <w:tcPr>
            <w:tcW w:w="992" w:type="dxa"/>
          </w:tcPr>
          <w:p w:rsidR="000E20A9" w:rsidRPr="00772E18" w:rsidRDefault="007C5B0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177.50</w:t>
            </w:r>
            <w:r w:rsidR="00DB3EFC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E20A9" w:rsidRPr="00772E18" w:rsidRDefault="007C5B0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11.99</w:t>
            </w:r>
          </w:p>
        </w:tc>
        <w:tc>
          <w:tcPr>
            <w:tcW w:w="992" w:type="dxa"/>
          </w:tcPr>
          <w:p w:rsidR="000E20A9" w:rsidRPr="00772E18" w:rsidRDefault="007C5B0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181.47</w:t>
            </w:r>
            <w:r w:rsidR="00DB3EFC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E20A9" w:rsidRPr="00772E18" w:rsidRDefault="007C5B0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6.84</w:t>
            </w:r>
          </w:p>
        </w:tc>
        <w:tc>
          <w:tcPr>
            <w:tcW w:w="992" w:type="dxa"/>
          </w:tcPr>
          <w:p w:rsidR="000E20A9" w:rsidRPr="00772E18" w:rsidRDefault="007C5B0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167.42</w:t>
            </w:r>
            <w:r w:rsidR="00DB3EFC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E20A9" w:rsidRPr="00772E18" w:rsidRDefault="007C5B0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16.07</w:t>
            </w:r>
          </w:p>
        </w:tc>
        <w:tc>
          <w:tcPr>
            <w:tcW w:w="1418" w:type="dxa"/>
          </w:tcPr>
          <w:p w:rsidR="000E20A9" w:rsidRPr="00772E18" w:rsidRDefault="00DB3EF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0.746</w:t>
            </w:r>
          </w:p>
        </w:tc>
      </w:tr>
      <w:tr w:rsidR="000E20A9" w:rsidRPr="00F65AC1" w:rsidTr="003A2883">
        <w:tc>
          <w:tcPr>
            <w:tcW w:w="1702" w:type="dxa"/>
          </w:tcPr>
          <w:p w:rsidR="000E20A9" w:rsidRPr="00F65AC1" w:rsidRDefault="00631E92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>c</w:t>
            </w:r>
            <w:r>
              <w:rPr>
                <w:rFonts w:ascii="Times New Roman" w:hAnsi="Times New Roman" w:cs="Times New Roman"/>
                <w:bCs/>
                <w:i/>
                <w:szCs w:val="21"/>
              </w:rPr>
              <w:t>atechol</w:t>
            </w:r>
            <w:proofErr w:type="spellEnd"/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 xml:space="preserve"> </w:t>
            </w:r>
            <w:r w:rsidRPr="00631E92">
              <w:rPr>
                <w:rFonts w:ascii="Times New Roman" w:hAnsi="Times New Roman" w:cs="Times New Roman"/>
                <w:bCs/>
                <w:i/>
                <w:szCs w:val="21"/>
              </w:rPr>
              <w:t>b</w:t>
            </w:r>
          </w:p>
        </w:tc>
        <w:tc>
          <w:tcPr>
            <w:tcW w:w="2126" w:type="dxa"/>
          </w:tcPr>
          <w:p w:rsidR="000E20A9" w:rsidRPr="00F65AC1" w:rsidRDefault="000E20A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6D4D74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551" w:type="dxa"/>
          </w:tcPr>
          <w:p w:rsidR="000E20A9" w:rsidRPr="00F65AC1" w:rsidRDefault="000E20A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0E20A9" w:rsidRPr="00772E18" w:rsidRDefault="00631E92" w:rsidP="002C13D3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177.48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E20A9" w:rsidRPr="00772E18" w:rsidRDefault="00631E92" w:rsidP="002C13D3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2.42</w:t>
            </w:r>
          </w:p>
        </w:tc>
        <w:tc>
          <w:tcPr>
            <w:tcW w:w="992" w:type="dxa"/>
          </w:tcPr>
          <w:p w:rsidR="000E20A9" w:rsidRPr="00772E18" w:rsidRDefault="00631E92" w:rsidP="002C13D3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177.98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E20A9" w:rsidRPr="00772E18" w:rsidRDefault="00631E92" w:rsidP="002C13D3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6.94</w:t>
            </w:r>
          </w:p>
        </w:tc>
        <w:tc>
          <w:tcPr>
            <w:tcW w:w="992" w:type="dxa"/>
          </w:tcPr>
          <w:p w:rsidR="000E20A9" w:rsidRPr="00772E18" w:rsidRDefault="00631E92" w:rsidP="002C13D3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179.19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E20A9" w:rsidRPr="00772E18" w:rsidRDefault="00631E92" w:rsidP="002C13D3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3.84</w:t>
            </w:r>
          </w:p>
        </w:tc>
        <w:tc>
          <w:tcPr>
            <w:tcW w:w="992" w:type="dxa"/>
          </w:tcPr>
          <w:p w:rsidR="000E20A9" w:rsidRPr="00772E18" w:rsidRDefault="00631E92" w:rsidP="002C13D3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167.42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E20A9" w:rsidRPr="00772E18" w:rsidRDefault="00631E92" w:rsidP="002C13D3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10.76</w:t>
            </w:r>
          </w:p>
        </w:tc>
        <w:tc>
          <w:tcPr>
            <w:tcW w:w="1418" w:type="dxa"/>
          </w:tcPr>
          <w:p w:rsidR="000E20A9" w:rsidRPr="00772E18" w:rsidRDefault="00306CE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0.599</w:t>
            </w:r>
          </w:p>
        </w:tc>
      </w:tr>
      <w:tr w:rsidR="000E20A9" w:rsidRPr="00F65AC1" w:rsidTr="003A2883">
        <w:tc>
          <w:tcPr>
            <w:tcW w:w="1702" w:type="dxa"/>
          </w:tcPr>
          <w:p w:rsidR="000E20A9" w:rsidRPr="00F65AC1" w:rsidRDefault="008D1046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8D1046">
              <w:rPr>
                <w:rFonts w:ascii="Times New Roman" w:hAnsi="Times New Roman" w:cs="Times New Roman"/>
                <w:bCs/>
                <w:i/>
                <w:szCs w:val="21"/>
              </w:rPr>
              <w:t>badh</w:t>
            </w:r>
            <w:proofErr w:type="spellEnd"/>
          </w:p>
        </w:tc>
        <w:tc>
          <w:tcPr>
            <w:tcW w:w="2126" w:type="dxa"/>
          </w:tcPr>
          <w:p w:rsidR="000E20A9" w:rsidRPr="00F65AC1" w:rsidRDefault="000E20A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6D4D74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551" w:type="dxa"/>
          </w:tcPr>
          <w:p w:rsidR="000E20A9" w:rsidRPr="00F65AC1" w:rsidRDefault="000E20A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0E20A9" w:rsidRPr="00772E18" w:rsidRDefault="008D1046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177.52</w:t>
            </w:r>
            <w:r w:rsidR="00DB3EFC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E20A9" w:rsidRPr="00772E18" w:rsidRDefault="008D1046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2.30</w:t>
            </w:r>
          </w:p>
        </w:tc>
        <w:tc>
          <w:tcPr>
            <w:tcW w:w="992" w:type="dxa"/>
          </w:tcPr>
          <w:p w:rsidR="000E20A9" w:rsidRPr="00772E18" w:rsidRDefault="008D1046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172.83</w:t>
            </w:r>
            <w:r w:rsidR="00DB3EFC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E20A9" w:rsidRPr="00772E18" w:rsidRDefault="008D1046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9.23</w:t>
            </w:r>
          </w:p>
        </w:tc>
        <w:tc>
          <w:tcPr>
            <w:tcW w:w="992" w:type="dxa"/>
          </w:tcPr>
          <w:p w:rsidR="000E20A9" w:rsidRPr="00772E18" w:rsidRDefault="008D1046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174.42</w:t>
            </w:r>
            <w:r w:rsidR="00DB3EFC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E20A9" w:rsidRPr="00772E18" w:rsidRDefault="008D1046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5.66</w:t>
            </w:r>
          </w:p>
        </w:tc>
        <w:tc>
          <w:tcPr>
            <w:tcW w:w="992" w:type="dxa"/>
          </w:tcPr>
          <w:p w:rsidR="000E20A9" w:rsidRPr="00772E18" w:rsidRDefault="008D1046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164.08</w:t>
            </w:r>
            <w:r w:rsidR="00DB3EFC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E20A9" w:rsidRPr="00772E18" w:rsidRDefault="008D1046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13.41</w:t>
            </w:r>
          </w:p>
        </w:tc>
        <w:tc>
          <w:tcPr>
            <w:tcW w:w="1418" w:type="dxa"/>
          </w:tcPr>
          <w:p w:rsidR="000E20A9" w:rsidRPr="00772E18" w:rsidRDefault="00DB3EF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0.728</w:t>
            </w:r>
          </w:p>
        </w:tc>
      </w:tr>
      <w:tr w:rsidR="003E3EBF" w:rsidRPr="00F65AC1" w:rsidTr="003A2883">
        <w:tc>
          <w:tcPr>
            <w:tcW w:w="1702" w:type="dxa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>o</w:t>
            </w:r>
            <w:r>
              <w:rPr>
                <w:rFonts w:ascii="Times New Roman" w:hAnsi="Times New Roman" w:cs="Times New Roman"/>
                <w:bCs/>
                <w:i/>
                <w:szCs w:val="21"/>
              </w:rPr>
              <w:t>ne</w:t>
            </w:r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Cs w:val="21"/>
              </w:rPr>
              <w:t>ring</w:t>
            </w:r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 xml:space="preserve"> </w:t>
            </w:r>
            <w:r w:rsidRPr="003E3EBF">
              <w:rPr>
                <w:rFonts w:ascii="Times New Roman" w:hAnsi="Times New Roman" w:cs="Times New Roman"/>
                <w:bCs/>
                <w:i/>
                <w:szCs w:val="21"/>
              </w:rPr>
              <w:t>23diox</w:t>
            </w:r>
          </w:p>
        </w:tc>
        <w:tc>
          <w:tcPr>
            <w:tcW w:w="2126" w:type="dxa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6D4D74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551" w:type="dxa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171.13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3.90</w:t>
            </w:r>
          </w:p>
        </w:tc>
        <w:tc>
          <w:tcPr>
            <w:tcW w:w="992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169.25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7.97</w:t>
            </w:r>
          </w:p>
        </w:tc>
        <w:tc>
          <w:tcPr>
            <w:tcW w:w="992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172.80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4.39</w:t>
            </w:r>
          </w:p>
        </w:tc>
        <w:tc>
          <w:tcPr>
            <w:tcW w:w="992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161.98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14.01</w:t>
            </w:r>
          </w:p>
        </w:tc>
        <w:tc>
          <w:tcPr>
            <w:tcW w:w="1418" w:type="dxa"/>
          </w:tcPr>
          <w:p w:rsidR="003E3EBF" w:rsidRPr="00772E18" w:rsidRDefault="00306CE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</w:t>
            </w:r>
            <w:r w:rsidR="00CC5799">
              <w:rPr>
                <w:rFonts w:ascii="Times New Roman" w:hAnsi="Times New Roman" w:cs="Times New Roman" w:hint="eastAsia"/>
                <w:bCs/>
                <w:szCs w:val="21"/>
              </w:rPr>
              <w:t>819</w:t>
            </w:r>
          </w:p>
        </w:tc>
      </w:tr>
      <w:tr w:rsidR="003E3EBF" w:rsidRPr="00F65AC1" w:rsidTr="003A2883">
        <w:tc>
          <w:tcPr>
            <w:tcW w:w="1702" w:type="dxa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CE1BED">
              <w:rPr>
                <w:rFonts w:ascii="Times New Roman" w:hAnsi="Times New Roman" w:cs="Times New Roman"/>
                <w:bCs/>
                <w:i/>
                <w:szCs w:val="21"/>
              </w:rPr>
              <w:t>mdlc</w:t>
            </w:r>
            <w:proofErr w:type="spellEnd"/>
          </w:p>
        </w:tc>
        <w:tc>
          <w:tcPr>
            <w:tcW w:w="2126" w:type="dxa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6D4D74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551" w:type="dxa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166.02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2.01</w:t>
            </w:r>
          </w:p>
        </w:tc>
        <w:tc>
          <w:tcPr>
            <w:tcW w:w="992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163.81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5.29</w:t>
            </w:r>
          </w:p>
        </w:tc>
        <w:tc>
          <w:tcPr>
            <w:tcW w:w="992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162.94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3.01</w:t>
            </w:r>
          </w:p>
        </w:tc>
        <w:tc>
          <w:tcPr>
            <w:tcW w:w="992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158.26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8.51</w:t>
            </w:r>
          </w:p>
        </w:tc>
        <w:tc>
          <w:tcPr>
            <w:tcW w:w="1418" w:type="dxa"/>
          </w:tcPr>
          <w:p w:rsidR="003E3EBF" w:rsidRPr="00772E18" w:rsidRDefault="00306CE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0.771</w:t>
            </w:r>
          </w:p>
        </w:tc>
      </w:tr>
      <w:tr w:rsidR="003E3EBF" w:rsidRPr="00F65AC1" w:rsidTr="003A2883">
        <w:tc>
          <w:tcPr>
            <w:tcW w:w="1702" w:type="dxa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3E3EBF">
              <w:rPr>
                <w:rFonts w:ascii="Times New Roman" w:hAnsi="Times New Roman" w:cs="Times New Roman"/>
                <w:bCs/>
                <w:i/>
                <w:szCs w:val="21"/>
              </w:rPr>
              <w:t>tfda</w:t>
            </w:r>
            <w:proofErr w:type="spellEnd"/>
          </w:p>
        </w:tc>
        <w:tc>
          <w:tcPr>
            <w:tcW w:w="2126" w:type="dxa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6D4D74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551" w:type="dxa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147.82</w:t>
            </w:r>
            <w:r w:rsidR="00CC579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1.53</w:t>
            </w:r>
          </w:p>
        </w:tc>
        <w:tc>
          <w:tcPr>
            <w:tcW w:w="992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143.14</w:t>
            </w:r>
            <w:r w:rsidR="00CC579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5.63</w:t>
            </w:r>
          </w:p>
        </w:tc>
        <w:tc>
          <w:tcPr>
            <w:tcW w:w="992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147.30</w:t>
            </w:r>
            <w:r w:rsidR="00CC579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3.99</w:t>
            </w:r>
          </w:p>
        </w:tc>
        <w:tc>
          <w:tcPr>
            <w:tcW w:w="992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136.31</w:t>
            </w:r>
            <w:r w:rsidR="00CC579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11.83</w:t>
            </w:r>
          </w:p>
        </w:tc>
        <w:tc>
          <w:tcPr>
            <w:tcW w:w="1418" w:type="dxa"/>
          </w:tcPr>
          <w:p w:rsidR="003E3EBF" w:rsidRPr="00772E18" w:rsidRDefault="00CC579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0.627</w:t>
            </w:r>
          </w:p>
        </w:tc>
      </w:tr>
      <w:tr w:rsidR="003E3EBF" w:rsidRPr="00F65AC1" w:rsidTr="003A2883">
        <w:tc>
          <w:tcPr>
            <w:tcW w:w="1702" w:type="dxa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3E3EBF">
              <w:rPr>
                <w:rFonts w:ascii="Times New Roman" w:hAnsi="Times New Roman" w:cs="Times New Roman"/>
                <w:bCs/>
                <w:i/>
                <w:szCs w:val="21"/>
              </w:rPr>
              <w:t>cmci</w:t>
            </w:r>
            <w:proofErr w:type="spellEnd"/>
          </w:p>
        </w:tc>
        <w:tc>
          <w:tcPr>
            <w:tcW w:w="2126" w:type="dxa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6D4D74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551" w:type="dxa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148.04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0.92</w:t>
            </w:r>
          </w:p>
        </w:tc>
        <w:tc>
          <w:tcPr>
            <w:tcW w:w="992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143.24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6.51</w:t>
            </w:r>
          </w:p>
        </w:tc>
        <w:tc>
          <w:tcPr>
            <w:tcW w:w="992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146.28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2.90</w:t>
            </w:r>
          </w:p>
        </w:tc>
        <w:tc>
          <w:tcPr>
            <w:tcW w:w="992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134.42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3E3EBF" w:rsidRPr="00772E18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772E18">
              <w:rPr>
                <w:rFonts w:ascii="Times New Roman" w:hAnsi="Times New Roman" w:cs="Times New Roman"/>
                <w:bCs/>
                <w:szCs w:val="21"/>
              </w:rPr>
              <w:t>10.06</w:t>
            </w:r>
          </w:p>
        </w:tc>
        <w:tc>
          <w:tcPr>
            <w:tcW w:w="1418" w:type="dxa"/>
          </w:tcPr>
          <w:p w:rsidR="003E3EBF" w:rsidRPr="00772E18" w:rsidRDefault="00306CE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0.436</w:t>
            </w:r>
          </w:p>
        </w:tc>
      </w:tr>
    </w:tbl>
    <w:p w:rsidR="00351370" w:rsidRDefault="0061249A" w:rsidP="005B3E72">
      <w:pPr>
        <w:widowControl/>
        <w:rPr>
          <w:bCs/>
          <w:sz w:val="24"/>
        </w:rPr>
      </w:pPr>
      <w:r w:rsidRPr="0061249A">
        <w:rPr>
          <w:bCs/>
          <w:noProof/>
          <w:szCs w:val="21"/>
        </w:rPr>
        <w:pict>
          <v:shape id="_x0000_s2165" type="#_x0000_t32" style="position:absolute;left:0;text-align:left;margin-left:-29.4pt;margin-top:2.25pt;width:735.75pt;height:0;z-index:251756544;mso-position-horizontal-relative:text;mso-position-vertical-relative:text" o:connectortype="straight" strokeweight="1pt"/>
        </w:pict>
      </w:r>
    </w:p>
    <w:p w:rsidR="00351370" w:rsidRDefault="0061249A" w:rsidP="00351370">
      <w:pPr>
        <w:widowControl/>
        <w:rPr>
          <w:bCs/>
          <w:sz w:val="24"/>
        </w:rPr>
      </w:pPr>
      <w:r>
        <w:rPr>
          <w:bCs/>
          <w:noProof/>
          <w:sz w:val="24"/>
        </w:rPr>
        <w:lastRenderedPageBreak/>
        <w:pict>
          <v:shape id="_x0000_s2166" type="#_x0000_t32" style="position:absolute;left:0;text-align:left;margin-left:-42.75pt;margin-top:15pt;width:757.5pt;height:0;z-index:251757568" o:connectortype="straight" strokeweight="1pt"/>
        </w:pict>
      </w:r>
      <w:r w:rsidR="00351370">
        <w:rPr>
          <w:rFonts w:hint="eastAsia"/>
          <w:bCs/>
          <w:sz w:val="24"/>
        </w:rPr>
        <w:t>Table S</w:t>
      </w:r>
      <w:r w:rsidR="004A4E3D">
        <w:rPr>
          <w:rFonts w:hint="eastAsia"/>
          <w:bCs/>
          <w:sz w:val="24"/>
        </w:rPr>
        <w:t>4</w:t>
      </w:r>
      <w:r w:rsidR="00351370">
        <w:rPr>
          <w:rFonts w:hint="eastAsia"/>
          <w:bCs/>
          <w:sz w:val="24"/>
        </w:rPr>
        <w:t xml:space="preserve"> (Continue)</w:t>
      </w:r>
    </w:p>
    <w:tbl>
      <w:tblPr>
        <w:tblStyle w:val="a7"/>
        <w:tblW w:w="1545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4"/>
        <w:gridCol w:w="2126"/>
        <w:gridCol w:w="2693"/>
        <w:gridCol w:w="993"/>
        <w:gridCol w:w="850"/>
        <w:gridCol w:w="992"/>
        <w:gridCol w:w="851"/>
        <w:gridCol w:w="992"/>
        <w:gridCol w:w="851"/>
        <w:gridCol w:w="992"/>
        <w:gridCol w:w="850"/>
        <w:gridCol w:w="1418"/>
      </w:tblGrid>
      <w:tr w:rsidR="00802BBE" w:rsidRPr="00F65AC1" w:rsidTr="00351370">
        <w:trPr>
          <w:trHeight w:val="210"/>
        </w:trPr>
        <w:tc>
          <w:tcPr>
            <w:tcW w:w="1844" w:type="dxa"/>
            <w:vMerge w:val="restart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Gene</w:t>
            </w:r>
          </w:p>
        </w:tc>
        <w:tc>
          <w:tcPr>
            <w:tcW w:w="2126" w:type="dxa"/>
            <w:vMerge w:val="restart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Gene category</w:t>
            </w:r>
          </w:p>
        </w:tc>
        <w:tc>
          <w:tcPr>
            <w:tcW w:w="2693" w:type="dxa"/>
            <w:vMerge w:val="restart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Subcagegory</w:t>
            </w:r>
            <w:proofErr w:type="spellEnd"/>
          </w:p>
        </w:tc>
        <w:tc>
          <w:tcPr>
            <w:tcW w:w="1843" w:type="dxa"/>
            <w:gridSpan w:val="2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BY_I</w:t>
            </w:r>
          </w:p>
        </w:tc>
        <w:tc>
          <w:tcPr>
            <w:tcW w:w="1843" w:type="dxa"/>
            <w:gridSpan w:val="2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BY_II</w:t>
            </w:r>
          </w:p>
        </w:tc>
        <w:tc>
          <w:tcPr>
            <w:tcW w:w="1843" w:type="dxa"/>
            <w:gridSpan w:val="2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GNS</w:t>
            </w:r>
          </w:p>
        </w:tc>
        <w:tc>
          <w:tcPr>
            <w:tcW w:w="1842" w:type="dxa"/>
            <w:gridSpan w:val="2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LT</w:t>
            </w:r>
          </w:p>
        </w:tc>
        <w:tc>
          <w:tcPr>
            <w:tcW w:w="1418" w:type="dxa"/>
            <w:vMerge w:val="restart"/>
          </w:tcPr>
          <w:p w:rsidR="003E3EBF" w:rsidRDefault="003E3EBF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</w:p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i/>
                <w:szCs w:val="21"/>
              </w:rPr>
              <w:t>P</w:t>
            </w: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 xml:space="preserve"> (ANOVA)</w:t>
            </w:r>
          </w:p>
        </w:tc>
      </w:tr>
      <w:tr w:rsidR="00802BBE" w:rsidRPr="00F65AC1" w:rsidTr="00351370">
        <w:trPr>
          <w:trHeight w:val="210"/>
        </w:trPr>
        <w:tc>
          <w:tcPr>
            <w:tcW w:w="1844" w:type="dxa"/>
            <w:vMerge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126" w:type="dxa"/>
            <w:vMerge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693" w:type="dxa"/>
            <w:vMerge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93" w:type="dxa"/>
          </w:tcPr>
          <w:p w:rsidR="003E3EBF" w:rsidRPr="00F65AC1" w:rsidRDefault="0061249A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67" type="#_x0000_t32" style="position:absolute;left:0;text-align:left;margin-left:.6pt;margin-top:1.05pt;width:70.5pt;height:0;z-index:251758592;mso-position-horizontal-relative:text;mso-position-vertical-relative:text" o:connectortype="straight" strokeweight="1pt"/>
              </w:pict>
            </w:r>
            <w:r w:rsidR="003E3EBF" w:rsidRPr="00F65AC1"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850" w:type="dxa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SE</w:t>
            </w:r>
          </w:p>
        </w:tc>
        <w:tc>
          <w:tcPr>
            <w:tcW w:w="992" w:type="dxa"/>
          </w:tcPr>
          <w:p w:rsidR="003E3EBF" w:rsidRPr="00F65AC1" w:rsidRDefault="0061249A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68" type="#_x0000_t32" style="position:absolute;left:0;text-align:left;margin-left:-.05pt;margin-top:1.05pt;width:70.5pt;height:0;z-index:251759616;mso-position-horizontal-relative:text;mso-position-vertical-relative:text" o:connectortype="straight" strokeweight="1pt"/>
              </w:pict>
            </w:r>
            <w:r w:rsidR="003E3EBF" w:rsidRPr="00F65AC1"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851" w:type="dxa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SE</w:t>
            </w:r>
          </w:p>
        </w:tc>
        <w:tc>
          <w:tcPr>
            <w:tcW w:w="992" w:type="dxa"/>
          </w:tcPr>
          <w:p w:rsidR="003E3EBF" w:rsidRPr="00F65AC1" w:rsidRDefault="0061249A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69" type="#_x0000_t32" style="position:absolute;left:0;text-align:left;margin-left:-.7pt;margin-top:1.05pt;width:70.5pt;height:0;z-index:251760640;mso-position-horizontal-relative:text;mso-position-vertical-relative:text" o:connectortype="straight" strokeweight="1pt"/>
              </w:pict>
            </w:r>
            <w:r w:rsidR="003E3EBF" w:rsidRPr="00F65AC1"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851" w:type="dxa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SE</w:t>
            </w:r>
          </w:p>
        </w:tc>
        <w:tc>
          <w:tcPr>
            <w:tcW w:w="992" w:type="dxa"/>
          </w:tcPr>
          <w:p w:rsidR="003E3EBF" w:rsidRPr="00F65AC1" w:rsidRDefault="0061249A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70" type="#_x0000_t32" style="position:absolute;left:0;text-align:left;margin-left:-2.1pt;margin-top:1.05pt;width:70.5pt;height:0;z-index:251761664;mso-position-horizontal-relative:text;mso-position-vertical-relative:text" o:connectortype="straight" strokeweight="1pt"/>
              </w:pict>
            </w:r>
            <w:r w:rsidR="003E3EBF" w:rsidRPr="00F65AC1"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850" w:type="dxa"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SE</w:t>
            </w:r>
          </w:p>
        </w:tc>
        <w:tc>
          <w:tcPr>
            <w:tcW w:w="1418" w:type="dxa"/>
            <w:vMerge/>
          </w:tcPr>
          <w:p w:rsidR="003E3EBF" w:rsidRPr="00F65AC1" w:rsidRDefault="003E3E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802BBE" w:rsidRPr="00F65AC1" w:rsidTr="00351370">
        <w:tc>
          <w:tcPr>
            <w:tcW w:w="1844" w:type="dxa"/>
          </w:tcPr>
          <w:p w:rsidR="00A358CF" w:rsidRPr="00F65AC1" w:rsidRDefault="0061249A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61249A">
              <w:rPr>
                <w:b/>
                <w:bCs/>
                <w:noProof/>
                <w:szCs w:val="21"/>
              </w:rPr>
              <w:pict>
                <v:shape id="_x0000_s2171" type="#_x0000_t32" style="position:absolute;left:0;text-align:left;margin-left:1.5pt;margin-top:.45pt;width:757.5pt;height:0;z-index:251762688;mso-position-horizontal-relative:text;mso-position-vertical-relative:text" o:connectortype="straight" strokeweight="1pt"/>
              </w:pict>
            </w:r>
            <w:proofErr w:type="spellStart"/>
            <w:r w:rsidR="00A358CF" w:rsidRPr="00A358CF">
              <w:rPr>
                <w:rFonts w:ascii="Times New Roman" w:hAnsi="Times New Roman" w:cs="Times New Roman"/>
                <w:bCs/>
                <w:i/>
                <w:szCs w:val="21"/>
              </w:rPr>
              <w:t>nitrilase</w:t>
            </w:r>
            <w:proofErr w:type="spellEnd"/>
          </w:p>
        </w:tc>
        <w:tc>
          <w:tcPr>
            <w:tcW w:w="2126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133.65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2.74</w:t>
            </w:r>
          </w:p>
        </w:tc>
        <w:tc>
          <w:tcPr>
            <w:tcW w:w="992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130.96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8.04</w:t>
            </w:r>
          </w:p>
        </w:tc>
        <w:tc>
          <w:tcPr>
            <w:tcW w:w="992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131.97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4.94</w:t>
            </w:r>
          </w:p>
        </w:tc>
        <w:tc>
          <w:tcPr>
            <w:tcW w:w="992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124.21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10.80</w:t>
            </w:r>
          </w:p>
        </w:tc>
        <w:tc>
          <w:tcPr>
            <w:tcW w:w="1418" w:type="dxa"/>
          </w:tcPr>
          <w:p w:rsidR="00A358CF" w:rsidRPr="00306CE9" w:rsidRDefault="00CC579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0.810</w:t>
            </w:r>
          </w:p>
        </w:tc>
      </w:tr>
      <w:tr w:rsidR="00A358CF" w:rsidRPr="00F65AC1" w:rsidTr="00351370">
        <w:tc>
          <w:tcPr>
            <w:tcW w:w="1844" w:type="dxa"/>
          </w:tcPr>
          <w:p w:rsidR="00A358CF" w:rsidRPr="00F65AC1" w:rsidRDefault="00A358CF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3E3EBF">
              <w:rPr>
                <w:rFonts w:ascii="Times New Roman" w:hAnsi="Times New Roman" w:cs="Times New Roman"/>
                <w:bCs/>
                <w:i/>
                <w:szCs w:val="21"/>
              </w:rPr>
              <w:t>xylj</w:t>
            </w:r>
            <w:proofErr w:type="spellEnd"/>
          </w:p>
        </w:tc>
        <w:tc>
          <w:tcPr>
            <w:tcW w:w="2126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128.70</w:t>
            </w:r>
            <w:r w:rsidR="00CC579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0.44</w:t>
            </w:r>
          </w:p>
        </w:tc>
        <w:tc>
          <w:tcPr>
            <w:tcW w:w="992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124.68</w:t>
            </w:r>
            <w:r w:rsidR="00CC579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4.04</w:t>
            </w:r>
          </w:p>
        </w:tc>
        <w:tc>
          <w:tcPr>
            <w:tcW w:w="992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128.87</w:t>
            </w:r>
            <w:r w:rsidR="00CC579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2.07</w:t>
            </w:r>
          </w:p>
        </w:tc>
        <w:tc>
          <w:tcPr>
            <w:tcW w:w="992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122.59</w:t>
            </w:r>
            <w:r w:rsidR="00CC579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5.82</w:t>
            </w:r>
          </w:p>
        </w:tc>
        <w:tc>
          <w:tcPr>
            <w:tcW w:w="1418" w:type="dxa"/>
          </w:tcPr>
          <w:p w:rsidR="00A358CF" w:rsidRPr="00306CE9" w:rsidRDefault="00CC579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0.567</w:t>
            </w:r>
          </w:p>
        </w:tc>
      </w:tr>
      <w:tr w:rsidR="00A358CF" w:rsidRPr="00F65AC1" w:rsidTr="00351370">
        <w:tc>
          <w:tcPr>
            <w:tcW w:w="1844" w:type="dxa"/>
          </w:tcPr>
          <w:p w:rsidR="00A358CF" w:rsidRPr="00F65AC1" w:rsidRDefault="00A358CF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3E3EBF">
              <w:rPr>
                <w:rFonts w:ascii="Times New Roman" w:hAnsi="Times New Roman" w:cs="Times New Roman"/>
                <w:bCs/>
                <w:i/>
                <w:szCs w:val="21"/>
              </w:rPr>
              <w:t>bphd</w:t>
            </w:r>
            <w:proofErr w:type="spellEnd"/>
          </w:p>
        </w:tc>
        <w:tc>
          <w:tcPr>
            <w:tcW w:w="2126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125.49</w:t>
            </w:r>
            <w:r w:rsidR="00DB3EFC" w:rsidRPr="00306CE9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1.89</w:t>
            </w:r>
          </w:p>
        </w:tc>
        <w:tc>
          <w:tcPr>
            <w:tcW w:w="992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121.54</w:t>
            </w:r>
            <w:r w:rsidR="00DB3EFC" w:rsidRPr="00306CE9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5.70</w:t>
            </w:r>
          </w:p>
        </w:tc>
        <w:tc>
          <w:tcPr>
            <w:tcW w:w="992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127.75</w:t>
            </w:r>
            <w:r w:rsidR="00DB3EFC" w:rsidRPr="00306CE9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3.58</w:t>
            </w:r>
          </w:p>
        </w:tc>
        <w:tc>
          <w:tcPr>
            <w:tcW w:w="992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116.30</w:t>
            </w:r>
            <w:r w:rsidR="00DB3EFC" w:rsidRPr="00306CE9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8.96</w:t>
            </w:r>
          </w:p>
        </w:tc>
        <w:tc>
          <w:tcPr>
            <w:tcW w:w="1418" w:type="dxa"/>
          </w:tcPr>
          <w:p w:rsidR="00A358CF" w:rsidRPr="00306CE9" w:rsidRDefault="00DB3EF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0.522</w:t>
            </w:r>
          </w:p>
        </w:tc>
      </w:tr>
      <w:tr w:rsidR="00802BBE" w:rsidRPr="00F65AC1" w:rsidTr="00351370">
        <w:tc>
          <w:tcPr>
            <w:tcW w:w="1844" w:type="dxa"/>
          </w:tcPr>
          <w:p w:rsidR="00A358CF" w:rsidRPr="00F65AC1" w:rsidRDefault="00A358CF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A358CF">
              <w:rPr>
                <w:rFonts w:ascii="Times New Roman" w:hAnsi="Times New Roman" w:cs="Times New Roman"/>
                <w:bCs/>
                <w:i/>
                <w:szCs w:val="21"/>
              </w:rPr>
              <w:t>xylg</w:t>
            </w:r>
            <w:proofErr w:type="spellEnd"/>
          </w:p>
        </w:tc>
        <w:tc>
          <w:tcPr>
            <w:tcW w:w="2126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119.99</w:t>
            </w:r>
            <w:r w:rsidR="00CC579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1.41</w:t>
            </w:r>
          </w:p>
        </w:tc>
        <w:tc>
          <w:tcPr>
            <w:tcW w:w="992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116.74</w:t>
            </w:r>
            <w:r w:rsidR="00CC579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4.40</w:t>
            </w:r>
          </w:p>
        </w:tc>
        <w:tc>
          <w:tcPr>
            <w:tcW w:w="992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120.19</w:t>
            </w:r>
            <w:r w:rsidR="00CC579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3.16</w:t>
            </w:r>
          </w:p>
        </w:tc>
        <w:tc>
          <w:tcPr>
            <w:tcW w:w="992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114.84</w:t>
            </w:r>
            <w:r w:rsidR="00CC579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6.52</w:t>
            </w:r>
          </w:p>
        </w:tc>
        <w:tc>
          <w:tcPr>
            <w:tcW w:w="1418" w:type="dxa"/>
          </w:tcPr>
          <w:p w:rsidR="00A358CF" w:rsidRPr="00306CE9" w:rsidRDefault="00CC579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0.778</w:t>
            </w:r>
          </w:p>
        </w:tc>
      </w:tr>
      <w:tr w:rsidR="00802BBE" w:rsidRPr="00F65AC1" w:rsidTr="00351370">
        <w:tc>
          <w:tcPr>
            <w:tcW w:w="1844" w:type="dxa"/>
          </w:tcPr>
          <w:p w:rsidR="00A358CF" w:rsidRPr="00F65AC1" w:rsidRDefault="00A358CF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A358CF">
              <w:rPr>
                <w:rFonts w:ascii="Times New Roman" w:hAnsi="Times New Roman" w:cs="Times New Roman"/>
                <w:bCs/>
                <w:i/>
                <w:szCs w:val="21"/>
              </w:rPr>
              <w:t>nhh</w:t>
            </w:r>
            <w:proofErr w:type="spellEnd"/>
          </w:p>
        </w:tc>
        <w:tc>
          <w:tcPr>
            <w:tcW w:w="2126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116.96</w:t>
            </w:r>
            <w:r w:rsidR="00CC579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0.42</w:t>
            </w:r>
          </w:p>
        </w:tc>
        <w:tc>
          <w:tcPr>
            <w:tcW w:w="992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115.09</w:t>
            </w:r>
            <w:r w:rsidR="00CC579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3.99</w:t>
            </w:r>
          </w:p>
        </w:tc>
        <w:tc>
          <w:tcPr>
            <w:tcW w:w="992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118.26</w:t>
            </w:r>
            <w:r w:rsidR="00CC579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2.87</w:t>
            </w:r>
          </w:p>
        </w:tc>
        <w:tc>
          <w:tcPr>
            <w:tcW w:w="992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109.97</w:t>
            </w:r>
            <w:r w:rsidR="00CC579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A358CF" w:rsidRPr="00306CE9" w:rsidRDefault="00A358C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6.81</w:t>
            </w:r>
          </w:p>
        </w:tc>
        <w:tc>
          <w:tcPr>
            <w:tcW w:w="1418" w:type="dxa"/>
          </w:tcPr>
          <w:p w:rsidR="00A358CF" w:rsidRPr="00306CE9" w:rsidRDefault="00CC579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0.538</w:t>
            </w:r>
          </w:p>
        </w:tc>
      </w:tr>
      <w:tr w:rsidR="00802BBE" w:rsidRPr="00F65AC1" w:rsidTr="00351370">
        <w:tc>
          <w:tcPr>
            <w:tcW w:w="1844" w:type="dxa"/>
          </w:tcPr>
          <w:p w:rsidR="004B48CC" w:rsidRPr="00F65AC1" w:rsidRDefault="004B48CC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4B48CC">
              <w:rPr>
                <w:rFonts w:ascii="Times New Roman" w:hAnsi="Times New Roman" w:cs="Times New Roman"/>
                <w:bCs/>
                <w:i/>
                <w:szCs w:val="21"/>
              </w:rPr>
              <w:t>bphc</w:t>
            </w:r>
            <w:proofErr w:type="spellEnd"/>
          </w:p>
        </w:tc>
        <w:tc>
          <w:tcPr>
            <w:tcW w:w="2126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113.78</w:t>
            </w:r>
            <w:r w:rsidR="00DB3EFC" w:rsidRPr="00306CE9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1.14</w:t>
            </w:r>
          </w:p>
        </w:tc>
        <w:tc>
          <w:tcPr>
            <w:tcW w:w="992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109.98</w:t>
            </w:r>
            <w:r w:rsidR="00DB3EFC" w:rsidRPr="00306CE9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5.52</w:t>
            </w:r>
          </w:p>
        </w:tc>
        <w:tc>
          <w:tcPr>
            <w:tcW w:w="992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111.71</w:t>
            </w:r>
            <w:r w:rsidR="00DB3EFC" w:rsidRPr="00306CE9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3.62</w:t>
            </w:r>
          </w:p>
        </w:tc>
        <w:tc>
          <w:tcPr>
            <w:tcW w:w="992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105.54</w:t>
            </w:r>
            <w:r w:rsidR="00DB3EFC" w:rsidRPr="00306CE9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8.61</w:t>
            </w:r>
          </w:p>
        </w:tc>
        <w:tc>
          <w:tcPr>
            <w:tcW w:w="1418" w:type="dxa"/>
          </w:tcPr>
          <w:p w:rsidR="004B48CC" w:rsidRPr="00306CE9" w:rsidRDefault="00DB3EF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0.746</w:t>
            </w:r>
          </w:p>
        </w:tc>
      </w:tr>
      <w:tr w:rsidR="00802BBE" w:rsidRPr="00F65AC1" w:rsidTr="00351370">
        <w:tc>
          <w:tcPr>
            <w:tcW w:w="1844" w:type="dxa"/>
          </w:tcPr>
          <w:p w:rsidR="004B48CC" w:rsidRPr="00F65AC1" w:rsidRDefault="004B48CC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4B48CC">
              <w:rPr>
                <w:rFonts w:ascii="Times New Roman" w:hAnsi="Times New Roman" w:cs="Times New Roman"/>
                <w:bCs/>
                <w:i/>
                <w:szCs w:val="21"/>
              </w:rPr>
              <w:t>catb</w:t>
            </w:r>
            <w:proofErr w:type="spellEnd"/>
          </w:p>
        </w:tc>
        <w:tc>
          <w:tcPr>
            <w:tcW w:w="2126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111.20</w:t>
            </w:r>
            <w:r w:rsidR="00A7470B" w:rsidRPr="00306CE9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1.56</w:t>
            </w:r>
          </w:p>
        </w:tc>
        <w:tc>
          <w:tcPr>
            <w:tcW w:w="992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109.01</w:t>
            </w:r>
            <w:r w:rsidR="00A7470B" w:rsidRPr="00306CE9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5.00</w:t>
            </w:r>
          </w:p>
        </w:tc>
        <w:tc>
          <w:tcPr>
            <w:tcW w:w="992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110.45</w:t>
            </w:r>
            <w:r w:rsidR="00A7470B" w:rsidRPr="00306CE9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3.52</w:t>
            </w:r>
          </w:p>
        </w:tc>
        <w:tc>
          <w:tcPr>
            <w:tcW w:w="992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102.06</w:t>
            </w:r>
            <w:r w:rsidR="00A7470B" w:rsidRPr="00306CE9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8.00</w:t>
            </w:r>
          </w:p>
        </w:tc>
        <w:tc>
          <w:tcPr>
            <w:tcW w:w="1418" w:type="dxa"/>
          </w:tcPr>
          <w:p w:rsidR="004B48CC" w:rsidRPr="00306CE9" w:rsidRDefault="00A7470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0.581</w:t>
            </w:r>
          </w:p>
        </w:tc>
      </w:tr>
      <w:tr w:rsidR="00802BBE" w:rsidRPr="00F65AC1" w:rsidTr="00351370">
        <w:tc>
          <w:tcPr>
            <w:tcW w:w="1844" w:type="dxa"/>
          </w:tcPr>
          <w:p w:rsidR="004B48CC" w:rsidRPr="00F65AC1" w:rsidRDefault="00CE439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>m</w:t>
            </w:r>
            <w:r>
              <w:rPr>
                <w:rFonts w:ascii="Times New Roman" w:hAnsi="Times New Roman" w:cs="Times New Roman"/>
                <w:bCs/>
                <w:i/>
                <w:szCs w:val="21"/>
              </w:rPr>
              <w:t>ult</w:t>
            </w:r>
            <w:proofErr w:type="spellEnd"/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Cs w:val="21"/>
              </w:rPr>
              <w:t>ring</w:t>
            </w:r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 xml:space="preserve"> </w:t>
            </w:r>
            <w:r w:rsidRPr="00CE4395">
              <w:rPr>
                <w:rFonts w:ascii="Times New Roman" w:hAnsi="Times New Roman" w:cs="Times New Roman"/>
                <w:bCs/>
                <w:i/>
                <w:szCs w:val="21"/>
              </w:rPr>
              <w:t>12DiOx</w:t>
            </w:r>
          </w:p>
        </w:tc>
        <w:tc>
          <w:tcPr>
            <w:tcW w:w="2126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4B48CC" w:rsidRPr="00306CE9" w:rsidRDefault="004B48C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4B48CC" w:rsidRPr="00306CE9" w:rsidRDefault="00CE439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104.57</w:t>
            </w:r>
            <w:r w:rsidR="00306CE9" w:rsidRPr="00306CE9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4B48CC" w:rsidRPr="00306CE9" w:rsidRDefault="00CE439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1.18</w:t>
            </w:r>
          </w:p>
        </w:tc>
        <w:tc>
          <w:tcPr>
            <w:tcW w:w="992" w:type="dxa"/>
          </w:tcPr>
          <w:p w:rsidR="004B48CC" w:rsidRPr="00306CE9" w:rsidRDefault="00CE439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101.05</w:t>
            </w:r>
            <w:r w:rsidR="00306CE9" w:rsidRPr="00306CE9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4B48CC" w:rsidRPr="00306CE9" w:rsidRDefault="00CE439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3.73</w:t>
            </w:r>
          </w:p>
        </w:tc>
        <w:tc>
          <w:tcPr>
            <w:tcW w:w="992" w:type="dxa"/>
          </w:tcPr>
          <w:p w:rsidR="004B48CC" w:rsidRPr="00306CE9" w:rsidRDefault="00CE439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99.33</w:t>
            </w:r>
            <w:r w:rsidR="00306CE9" w:rsidRPr="00306CE9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4B48CC" w:rsidRPr="00306CE9" w:rsidRDefault="00CE439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2.06</w:t>
            </w:r>
          </w:p>
        </w:tc>
        <w:tc>
          <w:tcPr>
            <w:tcW w:w="992" w:type="dxa"/>
          </w:tcPr>
          <w:p w:rsidR="004B48CC" w:rsidRPr="00306CE9" w:rsidRDefault="00CE439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97.33</w:t>
            </w:r>
            <w:r w:rsidR="00306CE9" w:rsidRPr="00306CE9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4B48CC" w:rsidRPr="00306CE9" w:rsidRDefault="00CE439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6.64</w:t>
            </w:r>
          </w:p>
        </w:tc>
        <w:tc>
          <w:tcPr>
            <w:tcW w:w="1418" w:type="dxa"/>
          </w:tcPr>
          <w:p w:rsidR="004B48CC" w:rsidRPr="00306CE9" w:rsidRDefault="00306CE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0.629</w:t>
            </w:r>
          </w:p>
        </w:tc>
      </w:tr>
      <w:tr w:rsidR="00802BBE" w:rsidRPr="00F65AC1" w:rsidTr="00351370">
        <w:tc>
          <w:tcPr>
            <w:tcW w:w="1844" w:type="dxa"/>
          </w:tcPr>
          <w:p w:rsidR="002B620A" w:rsidRPr="00F65AC1" w:rsidRDefault="002B620A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>o</w:t>
            </w:r>
            <w:r>
              <w:rPr>
                <w:rFonts w:ascii="Times New Roman" w:hAnsi="Times New Roman" w:cs="Times New Roman"/>
                <w:bCs/>
                <w:i/>
                <w:szCs w:val="21"/>
              </w:rPr>
              <w:t>ne</w:t>
            </w:r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Cs w:val="21"/>
              </w:rPr>
              <w:t>ring</w:t>
            </w:r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 xml:space="preserve"> </w:t>
            </w:r>
            <w:r w:rsidRPr="002B620A">
              <w:rPr>
                <w:rFonts w:ascii="Times New Roman" w:hAnsi="Times New Roman" w:cs="Times New Roman"/>
                <w:bCs/>
                <w:i/>
                <w:szCs w:val="21"/>
              </w:rPr>
              <w:t>12diox</w:t>
            </w:r>
          </w:p>
        </w:tc>
        <w:tc>
          <w:tcPr>
            <w:tcW w:w="2126" w:type="dxa"/>
          </w:tcPr>
          <w:p w:rsidR="002B620A" w:rsidRPr="00306CE9" w:rsidRDefault="002B620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2B620A" w:rsidRPr="00306CE9" w:rsidRDefault="002B620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2B620A" w:rsidRPr="00306CE9" w:rsidRDefault="002B620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97.65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2B620A" w:rsidRPr="00306CE9" w:rsidRDefault="002B620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0.51</w:t>
            </w:r>
          </w:p>
        </w:tc>
        <w:tc>
          <w:tcPr>
            <w:tcW w:w="992" w:type="dxa"/>
          </w:tcPr>
          <w:p w:rsidR="002B620A" w:rsidRPr="00306CE9" w:rsidRDefault="002B620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94.81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2B620A" w:rsidRPr="00306CE9" w:rsidRDefault="002B620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3.93</w:t>
            </w:r>
          </w:p>
        </w:tc>
        <w:tc>
          <w:tcPr>
            <w:tcW w:w="992" w:type="dxa"/>
          </w:tcPr>
          <w:p w:rsidR="002B620A" w:rsidRPr="00306CE9" w:rsidRDefault="002B620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96.14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2B620A" w:rsidRPr="00306CE9" w:rsidRDefault="002B620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3.37</w:t>
            </w:r>
          </w:p>
        </w:tc>
        <w:tc>
          <w:tcPr>
            <w:tcW w:w="992" w:type="dxa"/>
          </w:tcPr>
          <w:p w:rsidR="002B620A" w:rsidRPr="00306CE9" w:rsidRDefault="002B620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91.05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2B620A" w:rsidRPr="00306CE9" w:rsidRDefault="002B620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8.10</w:t>
            </w:r>
          </w:p>
        </w:tc>
        <w:tc>
          <w:tcPr>
            <w:tcW w:w="1418" w:type="dxa"/>
          </w:tcPr>
          <w:p w:rsidR="002B620A" w:rsidRPr="00306CE9" w:rsidRDefault="00306CE9" w:rsidP="00CC5799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</w:t>
            </w:r>
            <w:r w:rsidR="00CC5799">
              <w:rPr>
                <w:rFonts w:ascii="Times New Roman" w:hAnsi="Times New Roman" w:cs="Times New Roman" w:hint="eastAsia"/>
                <w:bCs/>
                <w:szCs w:val="21"/>
              </w:rPr>
              <w:t>794</w:t>
            </w:r>
          </w:p>
        </w:tc>
      </w:tr>
      <w:tr w:rsidR="00802BBE" w:rsidRPr="00F65AC1" w:rsidTr="00351370">
        <w:tc>
          <w:tcPr>
            <w:tcW w:w="1844" w:type="dxa"/>
          </w:tcPr>
          <w:p w:rsidR="00967A4A" w:rsidRPr="00F65AC1" w:rsidRDefault="00967A4A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967A4A">
              <w:rPr>
                <w:rFonts w:ascii="Times New Roman" w:hAnsi="Times New Roman" w:cs="Times New Roman"/>
                <w:bCs/>
                <w:i/>
                <w:szCs w:val="21"/>
              </w:rPr>
              <w:t>nagg</w:t>
            </w:r>
            <w:proofErr w:type="spellEnd"/>
          </w:p>
        </w:tc>
        <w:tc>
          <w:tcPr>
            <w:tcW w:w="2126" w:type="dxa"/>
          </w:tcPr>
          <w:p w:rsidR="00967A4A" w:rsidRPr="00306CE9" w:rsidRDefault="00967A4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967A4A" w:rsidRPr="00306CE9" w:rsidRDefault="00967A4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Aromatics</w:t>
            </w:r>
          </w:p>
        </w:tc>
        <w:tc>
          <w:tcPr>
            <w:tcW w:w="993" w:type="dxa"/>
          </w:tcPr>
          <w:p w:rsidR="00967A4A" w:rsidRPr="00306CE9" w:rsidRDefault="00967A4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96.40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967A4A" w:rsidRPr="00306CE9" w:rsidRDefault="00967A4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1.35</w:t>
            </w:r>
          </w:p>
        </w:tc>
        <w:tc>
          <w:tcPr>
            <w:tcW w:w="992" w:type="dxa"/>
          </w:tcPr>
          <w:p w:rsidR="00967A4A" w:rsidRPr="00306CE9" w:rsidRDefault="00967A4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91.51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967A4A" w:rsidRPr="00306CE9" w:rsidRDefault="00967A4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5.93</w:t>
            </w:r>
          </w:p>
        </w:tc>
        <w:tc>
          <w:tcPr>
            <w:tcW w:w="992" w:type="dxa"/>
          </w:tcPr>
          <w:p w:rsidR="00967A4A" w:rsidRPr="00306CE9" w:rsidRDefault="00967A4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95.87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967A4A" w:rsidRPr="00306CE9" w:rsidRDefault="00967A4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3.18</w:t>
            </w:r>
          </w:p>
        </w:tc>
        <w:tc>
          <w:tcPr>
            <w:tcW w:w="992" w:type="dxa"/>
          </w:tcPr>
          <w:p w:rsidR="00967A4A" w:rsidRPr="00306CE9" w:rsidRDefault="00967A4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87.74</w:t>
            </w:r>
            <w:r w:rsidR="00306CE9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967A4A" w:rsidRPr="00306CE9" w:rsidRDefault="00967A4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7.51</w:t>
            </w:r>
          </w:p>
        </w:tc>
        <w:tc>
          <w:tcPr>
            <w:tcW w:w="1418" w:type="dxa"/>
          </w:tcPr>
          <w:p w:rsidR="00967A4A" w:rsidRPr="00306CE9" w:rsidRDefault="00306CE9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0.600</w:t>
            </w:r>
          </w:p>
        </w:tc>
      </w:tr>
      <w:tr w:rsidR="00802BBE" w:rsidRPr="00F65AC1" w:rsidTr="00351370">
        <w:tc>
          <w:tcPr>
            <w:tcW w:w="1844" w:type="dxa"/>
          </w:tcPr>
          <w:p w:rsidR="00967A4A" w:rsidRPr="00F65AC1" w:rsidRDefault="0095737A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95737A">
              <w:rPr>
                <w:rFonts w:ascii="Times New Roman" w:hAnsi="Times New Roman" w:cs="Times New Roman"/>
                <w:bCs/>
                <w:i/>
                <w:szCs w:val="21"/>
              </w:rPr>
              <w:t>dehh109</w:t>
            </w:r>
          </w:p>
        </w:tc>
        <w:tc>
          <w:tcPr>
            <w:tcW w:w="2126" w:type="dxa"/>
          </w:tcPr>
          <w:p w:rsidR="00967A4A" w:rsidRPr="00306CE9" w:rsidRDefault="0095737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967A4A" w:rsidRPr="00306CE9" w:rsidRDefault="0095737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Chlorinated solvents</w:t>
            </w:r>
          </w:p>
        </w:tc>
        <w:tc>
          <w:tcPr>
            <w:tcW w:w="993" w:type="dxa"/>
          </w:tcPr>
          <w:p w:rsidR="00967A4A" w:rsidRPr="00306CE9" w:rsidRDefault="0095737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167.68</w:t>
            </w:r>
            <w:r w:rsidR="008815DA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967A4A" w:rsidRPr="00306CE9" w:rsidRDefault="0095737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2.53</w:t>
            </w:r>
          </w:p>
        </w:tc>
        <w:tc>
          <w:tcPr>
            <w:tcW w:w="992" w:type="dxa"/>
          </w:tcPr>
          <w:p w:rsidR="00967A4A" w:rsidRPr="00306CE9" w:rsidRDefault="0095737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161.60</w:t>
            </w:r>
            <w:r w:rsidR="008815DA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967A4A" w:rsidRPr="00306CE9" w:rsidRDefault="0095737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7.37</w:t>
            </w:r>
          </w:p>
        </w:tc>
        <w:tc>
          <w:tcPr>
            <w:tcW w:w="992" w:type="dxa"/>
          </w:tcPr>
          <w:p w:rsidR="00967A4A" w:rsidRPr="00306CE9" w:rsidRDefault="0095737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163.79</w:t>
            </w:r>
            <w:r w:rsidR="008815DA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967A4A" w:rsidRPr="00306CE9" w:rsidRDefault="0095737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5.53</w:t>
            </w:r>
          </w:p>
        </w:tc>
        <w:tc>
          <w:tcPr>
            <w:tcW w:w="992" w:type="dxa"/>
          </w:tcPr>
          <w:p w:rsidR="00967A4A" w:rsidRPr="00306CE9" w:rsidRDefault="0095737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153.43</w:t>
            </w:r>
            <w:r w:rsidR="008815DA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967A4A" w:rsidRPr="00306CE9" w:rsidRDefault="0095737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10.62</w:t>
            </w:r>
          </w:p>
        </w:tc>
        <w:tc>
          <w:tcPr>
            <w:tcW w:w="1418" w:type="dxa"/>
          </w:tcPr>
          <w:p w:rsidR="00967A4A" w:rsidRPr="00306CE9" w:rsidRDefault="008815D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0.560</w:t>
            </w:r>
          </w:p>
        </w:tc>
      </w:tr>
      <w:tr w:rsidR="00802BBE" w:rsidRPr="00F65AC1" w:rsidTr="00351370">
        <w:tc>
          <w:tcPr>
            <w:tcW w:w="1844" w:type="dxa"/>
          </w:tcPr>
          <w:p w:rsidR="0095737A" w:rsidRPr="00F65AC1" w:rsidRDefault="005928BF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5928BF">
              <w:rPr>
                <w:rFonts w:ascii="Times New Roman" w:hAnsi="Times New Roman" w:cs="Times New Roman"/>
                <w:bCs/>
                <w:i/>
                <w:szCs w:val="21"/>
              </w:rPr>
              <w:t>exaa</w:t>
            </w:r>
            <w:proofErr w:type="spellEnd"/>
            <w:r w:rsidRPr="005928BF">
              <w:rPr>
                <w:rFonts w:ascii="Times New Roman" w:hAnsi="Times New Roman" w:cs="Times New Roman"/>
                <w:bCs/>
                <w:i/>
                <w:szCs w:val="21"/>
              </w:rPr>
              <w:t>(</w:t>
            </w:r>
            <w:proofErr w:type="spellStart"/>
            <w:r w:rsidRPr="005928BF">
              <w:rPr>
                <w:rFonts w:ascii="Times New Roman" w:hAnsi="Times New Roman" w:cs="Times New Roman"/>
                <w:bCs/>
                <w:i/>
                <w:szCs w:val="21"/>
              </w:rPr>
              <w:t>moxf</w:t>
            </w:r>
            <w:proofErr w:type="spellEnd"/>
            <w:r w:rsidRPr="005928BF">
              <w:rPr>
                <w:rFonts w:ascii="Times New Roman" w:hAnsi="Times New Roman" w:cs="Times New Roman"/>
                <w:bCs/>
                <w:i/>
                <w:szCs w:val="21"/>
              </w:rPr>
              <w:t>)</w:t>
            </w:r>
          </w:p>
        </w:tc>
        <w:tc>
          <w:tcPr>
            <w:tcW w:w="2126" w:type="dxa"/>
          </w:tcPr>
          <w:p w:rsidR="0095737A" w:rsidRPr="00306CE9" w:rsidRDefault="0095737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95737A" w:rsidRPr="00306CE9" w:rsidRDefault="0095737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Chlorinated solvents</w:t>
            </w:r>
          </w:p>
        </w:tc>
        <w:tc>
          <w:tcPr>
            <w:tcW w:w="993" w:type="dxa"/>
          </w:tcPr>
          <w:p w:rsidR="0095737A" w:rsidRPr="00306CE9" w:rsidRDefault="005928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146.70</w:t>
            </w:r>
            <w:r w:rsidR="008815DA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95737A" w:rsidRPr="00306CE9" w:rsidRDefault="005928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1.52</w:t>
            </w:r>
          </w:p>
        </w:tc>
        <w:tc>
          <w:tcPr>
            <w:tcW w:w="992" w:type="dxa"/>
          </w:tcPr>
          <w:p w:rsidR="0095737A" w:rsidRPr="00306CE9" w:rsidRDefault="005928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141.86</w:t>
            </w:r>
            <w:r w:rsidR="008815DA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95737A" w:rsidRPr="00306CE9" w:rsidRDefault="005928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6.33</w:t>
            </w:r>
          </w:p>
        </w:tc>
        <w:tc>
          <w:tcPr>
            <w:tcW w:w="992" w:type="dxa"/>
          </w:tcPr>
          <w:p w:rsidR="0095737A" w:rsidRPr="00306CE9" w:rsidRDefault="005928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145.18</w:t>
            </w:r>
            <w:r w:rsidR="008815DA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95737A" w:rsidRPr="00306CE9" w:rsidRDefault="005928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4.03</w:t>
            </w:r>
          </w:p>
        </w:tc>
        <w:tc>
          <w:tcPr>
            <w:tcW w:w="992" w:type="dxa"/>
          </w:tcPr>
          <w:p w:rsidR="0095737A" w:rsidRPr="00306CE9" w:rsidRDefault="005928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133.17</w:t>
            </w:r>
            <w:r w:rsidR="008815DA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95737A" w:rsidRPr="00306CE9" w:rsidRDefault="005928B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10.69</w:t>
            </w:r>
          </w:p>
        </w:tc>
        <w:tc>
          <w:tcPr>
            <w:tcW w:w="1418" w:type="dxa"/>
          </w:tcPr>
          <w:p w:rsidR="0095737A" w:rsidRPr="00306CE9" w:rsidRDefault="008815D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0.488</w:t>
            </w:r>
          </w:p>
        </w:tc>
      </w:tr>
      <w:tr w:rsidR="00802BBE" w:rsidRPr="00F65AC1" w:rsidTr="00351370">
        <w:tc>
          <w:tcPr>
            <w:tcW w:w="1844" w:type="dxa"/>
          </w:tcPr>
          <w:p w:rsidR="006F502B" w:rsidRPr="00F65AC1" w:rsidRDefault="006F502B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6F502B">
              <w:rPr>
                <w:rFonts w:ascii="Times New Roman" w:hAnsi="Times New Roman" w:cs="Times New Roman"/>
                <w:bCs/>
                <w:i/>
                <w:szCs w:val="21"/>
              </w:rPr>
              <w:t>rd</w:t>
            </w:r>
          </w:p>
        </w:tc>
        <w:tc>
          <w:tcPr>
            <w:tcW w:w="2126" w:type="dxa"/>
          </w:tcPr>
          <w:p w:rsidR="006F502B" w:rsidRPr="00306CE9" w:rsidRDefault="006F502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6F502B" w:rsidRPr="00306CE9" w:rsidRDefault="006F502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Chlorinated solvents</w:t>
            </w:r>
          </w:p>
        </w:tc>
        <w:tc>
          <w:tcPr>
            <w:tcW w:w="993" w:type="dxa"/>
          </w:tcPr>
          <w:p w:rsidR="006F502B" w:rsidRPr="00306CE9" w:rsidRDefault="006F502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84.36</w:t>
            </w:r>
            <w:r w:rsidR="008815DA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F502B" w:rsidRPr="00306CE9" w:rsidRDefault="006F502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3.08</w:t>
            </w:r>
          </w:p>
        </w:tc>
        <w:tc>
          <w:tcPr>
            <w:tcW w:w="992" w:type="dxa"/>
          </w:tcPr>
          <w:p w:rsidR="006F502B" w:rsidRPr="00306CE9" w:rsidRDefault="006F502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84.82</w:t>
            </w:r>
            <w:r w:rsidR="008815DA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F502B" w:rsidRPr="00306CE9" w:rsidRDefault="006F502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7.96</w:t>
            </w:r>
          </w:p>
        </w:tc>
        <w:tc>
          <w:tcPr>
            <w:tcW w:w="992" w:type="dxa"/>
          </w:tcPr>
          <w:p w:rsidR="006F502B" w:rsidRPr="00306CE9" w:rsidRDefault="006F502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86.17</w:t>
            </w:r>
            <w:r w:rsidR="008815DA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F502B" w:rsidRPr="00306CE9" w:rsidRDefault="006F502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5.55</w:t>
            </w:r>
          </w:p>
        </w:tc>
        <w:tc>
          <w:tcPr>
            <w:tcW w:w="992" w:type="dxa"/>
          </w:tcPr>
          <w:p w:rsidR="006F502B" w:rsidRPr="00306CE9" w:rsidRDefault="006F502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79.70</w:t>
            </w:r>
            <w:r w:rsidR="008815DA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F502B" w:rsidRPr="00306CE9" w:rsidRDefault="006F502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9.89</w:t>
            </w:r>
          </w:p>
        </w:tc>
        <w:tc>
          <w:tcPr>
            <w:tcW w:w="1418" w:type="dxa"/>
          </w:tcPr>
          <w:p w:rsidR="006F502B" w:rsidRPr="00306CE9" w:rsidRDefault="008815D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0.924</w:t>
            </w:r>
          </w:p>
        </w:tc>
      </w:tr>
      <w:tr w:rsidR="00802BBE" w:rsidRPr="00F65AC1" w:rsidTr="00351370">
        <w:tc>
          <w:tcPr>
            <w:tcW w:w="1844" w:type="dxa"/>
          </w:tcPr>
          <w:p w:rsidR="006F502B" w:rsidRPr="00F65AC1" w:rsidRDefault="00802BBE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802BBE">
              <w:rPr>
                <w:rFonts w:ascii="Times New Roman" w:hAnsi="Times New Roman" w:cs="Times New Roman"/>
                <w:bCs/>
                <w:i/>
                <w:szCs w:val="21"/>
              </w:rPr>
              <w:t>phn</w:t>
            </w:r>
            <w:proofErr w:type="spellEnd"/>
          </w:p>
        </w:tc>
        <w:tc>
          <w:tcPr>
            <w:tcW w:w="2126" w:type="dxa"/>
          </w:tcPr>
          <w:p w:rsidR="006F502B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6F502B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Herbicides related compound</w:t>
            </w:r>
          </w:p>
        </w:tc>
        <w:tc>
          <w:tcPr>
            <w:tcW w:w="993" w:type="dxa"/>
          </w:tcPr>
          <w:p w:rsidR="006F502B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240.08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F502B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3.43</w:t>
            </w:r>
          </w:p>
        </w:tc>
        <w:tc>
          <w:tcPr>
            <w:tcW w:w="992" w:type="dxa"/>
          </w:tcPr>
          <w:p w:rsidR="006F502B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235.14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F502B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11.96</w:t>
            </w:r>
          </w:p>
        </w:tc>
        <w:tc>
          <w:tcPr>
            <w:tcW w:w="992" w:type="dxa"/>
          </w:tcPr>
          <w:p w:rsidR="006F502B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239.68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6F502B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6.99</w:t>
            </w:r>
          </w:p>
        </w:tc>
        <w:tc>
          <w:tcPr>
            <w:tcW w:w="992" w:type="dxa"/>
          </w:tcPr>
          <w:p w:rsidR="006F502B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221.42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6F502B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18.57</w:t>
            </w:r>
          </w:p>
        </w:tc>
        <w:tc>
          <w:tcPr>
            <w:tcW w:w="1418" w:type="dxa"/>
          </w:tcPr>
          <w:p w:rsidR="006F502B" w:rsidRPr="00306CE9" w:rsidRDefault="00FC4D5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0.651</w:t>
            </w:r>
          </w:p>
        </w:tc>
      </w:tr>
      <w:tr w:rsidR="00802BBE" w:rsidRPr="00F65AC1" w:rsidTr="00351370">
        <w:tc>
          <w:tcPr>
            <w:tcW w:w="1844" w:type="dxa"/>
          </w:tcPr>
          <w:p w:rsidR="00802BBE" w:rsidRPr="00F65AC1" w:rsidRDefault="00802BBE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802BBE">
              <w:rPr>
                <w:rFonts w:ascii="Times New Roman" w:hAnsi="Times New Roman" w:cs="Times New Roman"/>
                <w:bCs/>
                <w:i/>
                <w:szCs w:val="21"/>
              </w:rPr>
              <w:t>pcpe</w:t>
            </w:r>
            <w:proofErr w:type="spellEnd"/>
          </w:p>
        </w:tc>
        <w:tc>
          <w:tcPr>
            <w:tcW w:w="2126" w:type="dxa"/>
          </w:tcPr>
          <w:p w:rsidR="00802BBE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802BBE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Herbicides related compound</w:t>
            </w:r>
          </w:p>
        </w:tc>
        <w:tc>
          <w:tcPr>
            <w:tcW w:w="993" w:type="dxa"/>
          </w:tcPr>
          <w:p w:rsidR="00802BBE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158.80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802BBE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2.15</w:t>
            </w:r>
          </w:p>
        </w:tc>
        <w:tc>
          <w:tcPr>
            <w:tcW w:w="992" w:type="dxa"/>
          </w:tcPr>
          <w:p w:rsidR="00802BBE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157.54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802BBE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7.40</w:t>
            </w:r>
          </w:p>
        </w:tc>
        <w:tc>
          <w:tcPr>
            <w:tcW w:w="992" w:type="dxa"/>
          </w:tcPr>
          <w:p w:rsidR="00802BBE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159.68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802BBE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3.74</w:t>
            </w:r>
          </w:p>
        </w:tc>
        <w:tc>
          <w:tcPr>
            <w:tcW w:w="992" w:type="dxa"/>
          </w:tcPr>
          <w:p w:rsidR="00802BBE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144.65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802BBE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11.59</w:t>
            </w:r>
          </w:p>
        </w:tc>
        <w:tc>
          <w:tcPr>
            <w:tcW w:w="1418" w:type="dxa"/>
          </w:tcPr>
          <w:p w:rsidR="00802BBE" w:rsidRPr="00306CE9" w:rsidRDefault="00FC4D5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0.435</w:t>
            </w:r>
          </w:p>
        </w:tc>
      </w:tr>
      <w:tr w:rsidR="00802BBE" w:rsidRPr="00F65AC1" w:rsidTr="00351370">
        <w:tc>
          <w:tcPr>
            <w:tcW w:w="1844" w:type="dxa"/>
          </w:tcPr>
          <w:p w:rsidR="00802BBE" w:rsidRPr="00F65AC1" w:rsidRDefault="0097172C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97172C">
              <w:rPr>
                <w:rFonts w:ascii="Times New Roman" w:hAnsi="Times New Roman" w:cs="Times New Roman"/>
                <w:bCs/>
                <w:i/>
                <w:szCs w:val="21"/>
              </w:rPr>
              <w:t>atza</w:t>
            </w:r>
            <w:proofErr w:type="spellEnd"/>
          </w:p>
        </w:tc>
        <w:tc>
          <w:tcPr>
            <w:tcW w:w="2126" w:type="dxa"/>
          </w:tcPr>
          <w:p w:rsidR="00802BBE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802BBE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Herbicides related compound</w:t>
            </w:r>
          </w:p>
        </w:tc>
        <w:tc>
          <w:tcPr>
            <w:tcW w:w="993" w:type="dxa"/>
          </w:tcPr>
          <w:p w:rsidR="00802BBE" w:rsidRPr="00306CE9" w:rsidRDefault="0097172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102.46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802BBE" w:rsidRPr="00306CE9" w:rsidRDefault="0097172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4.08</w:t>
            </w:r>
          </w:p>
        </w:tc>
        <w:tc>
          <w:tcPr>
            <w:tcW w:w="992" w:type="dxa"/>
          </w:tcPr>
          <w:p w:rsidR="00802BBE" w:rsidRPr="00306CE9" w:rsidRDefault="0097172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99.68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802BBE" w:rsidRPr="00306CE9" w:rsidRDefault="0097172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8.20</w:t>
            </w:r>
          </w:p>
        </w:tc>
        <w:tc>
          <w:tcPr>
            <w:tcW w:w="992" w:type="dxa"/>
          </w:tcPr>
          <w:p w:rsidR="00802BBE" w:rsidRPr="00306CE9" w:rsidRDefault="0097172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101.81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802BBE" w:rsidRPr="00306CE9" w:rsidRDefault="0097172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5.05</w:t>
            </w:r>
          </w:p>
        </w:tc>
        <w:tc>
          <w:tcPr>
            <w:tcW w:w="992" w:type="dxa"/>
          </w:tcPr>
          <w:p w:rsidR="00802BBE" w:rsidRPr="00306CE9" w:rsidRDefault="0097172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90.60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802BBE" w:rsidRPr="00306CE9" w:rsidRDefault="0097172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10.97</w:t>
            </w:r>
          </w:p>
        </w:tc>
        <w:tc>
          <w:tcPr>
            <w:tcW w:w="1418" w:type="dxa"/>
          </w:tcPr>
          <w:p w:rsidR="00802BBE" w:rsidRPr="00306CE9" w:rsidRDefault="00FC4D5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0.671</w:t>
            </w:r>
          </w:p>
        </w:tc>
      </w:tr>
      <w:tr w:rsidR="00802BBE" w:rsidRPr="00F65AC1" w:rsidTr="00351370">
        <w:tc>
          <w:tcPr>
            <w:tcW w:w="1844" w:type="dxa"/>
          </w:tcPr>
          <w:p w:rsidR="00802BBE" w:rsidRPr="00F65AC1" w:rsidRDefault="0097172C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97172C">
              <w:rPr>
                <w:rFonts w:ascii="Times New Roman" w:hAnsi="Times New Roman" w:cs="Times New Roman"/>
                <w:bCs/>
                <w:i/>
                <w:szCs w:val="21"/>
              </w:rPr>
              <w:t>atzb</w:t>
            </w:r>
            <w:proofErr w:type="spellEnd"/>
          </w:p>
        </w:tc>
        <w:tc>
          <w:tcPr>
            <w:tcW w:w="2126" w:type="dxa"/>
          </w:tcPr>
          <w:p w:rsidR="00802BBE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802BBE" w:rsidRPr="00306CE9" w:rsidRDefault="00802BB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Herbicides related compound</w:t>
            </w:r>
          </w:p>
        </w:tc>
        <w:tc>
          <w:tcPr>
            <w:tcW w:w="993" w:type="dxa"/>
          </w:tcPr>
          <w:p w:rsidR="00802BBE" w:rsidRPr="00306CE9" w:rsidRDefault="0097172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98.39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802BBE" w:rsidRPr="00306CE9" w:rsidRDefault="0097172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0.61</w:t>
            </w:r>
          </w:p>
        </w:tc>
        <w:tc>
          <w:tcPr>
            <w:tcW w:w="992" w:type="dxa"/>
          </w:tcPr>
          <w:p w:rsidR="00802BBE" w:rsidRPr="00306CE9" w:rsidRDefault="0097172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95.33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802BBE" w:rsidRPr="00306CE9" w:rsidRDefault="0097172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4.30</w:t>
            </w:r>
          </w:p>
        </w:tc>
        <w:tc>
          <w:tcPr>
            <w:tcW w:w="992" w:type="dxa"/>
          </w:tcPr>
          <w:p w:rsidR="00802BBE" w:rsidRPr="00306CE9" w:rsidRDefault="0097172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98.27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802BBE" w:rsidRPr="00306CE9" w:rsidRDefault="0097172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1.94</w:t>
            </w:r>
          </w:p>
        </w:tc>
        <w:tc>
          <w:tcPr>
            <w:tcW w:w="992" w:type="dxa"/>
          </w:tcPr>
          <w:p w:rsidR="00802BBE" w:rsidRPr="00306CE9" w:rsidRDefault="0097172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89.13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802BBE" w:rsidRPr="00306CE9" w:rsidRDefault="0097172C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7.22</w:t>
            </w:r>
          </w:p>
        </w:tc>
        <w:tc>
          <w:tcPr>
            <w:tcW w:w="1418" w:type="dxa"/>
          </w:tcPr>
          <w:p w:rsidR="00802BBE" w:rsidRPr="00306CE9" w:rsidRDefault="00FC4D5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0.415</w:t>
            </w:r>
          </w:p>
        </w:tc>
      </w:tr>
      <w:tr w:rsidR="00802BBE" w:rsidRPr="00F65AC1" w:rsidTr="00351370">
        <w:tc>
          <w:tcPr>
            <w:tcW w:w="1844" w:type="dxa"/>
          </w:tcPr>
          <w:p w:rsidR="00802BBE" w:rsidRPr="00F65AC1" w:rsidRDefault="000052DB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0052DB">
              <w:rPr>
                <w:rFonts w:ascii="Times New Roman" w:hAnsi="Times New Roman" w:cs="Times New Roman"/>
                <w:bCs/>
                <w:i/>
                <w:szCs w:val="21"/>
              </w:rPr>
              <w:t>alkb</w:t>
            </w:r>
            <w:proofErr w:type="spellEnd"/>
          </w:p>
        </w:tc>
        <w:tc>
          <w:tcPr>
            <w:tcW w:w="2126" w:type="dxa"/>
          </w:tcPr>
          <w:p w:rsidR="00802BBE" w:rsidRPr="00306CE9" w:rsidRDefault="000052D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802BBE" w:rsidRPr="00306CE9" w:rsidRDefault="00C10FF8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Other 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h</w:t>
            </w:r>
            <w:r w:rsidR="000052DB" w:rsidRPr="00306CE9">
              <w:rPr>
                <w:rFonts w:ascii="Times New Roman" w:hAnsi="Times New Roman" w:cs="Times New Roman"/>
                <w:bCs/>
                <w:szCs w:val="21"/>
              </w:rPr>
              <w:t>ydrocarbons</w:t>
            </w:r>
          </w:p>
        </w:tc>
        <w:tc>
          <w:tcPr>
            <w:tcW w:w="993" w:type="dxa"/>
          </w:tcPr>
          <w:p w:rsidR="00802BBE" w:rsidRPr="00306CE9" w:rsidRDefault="000052D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300.28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802BBE" w:rsidRPr="00306CE9" w:rsidRDefault="000052D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3.04</w:t>
            </w:r>
          </w:p>
        </w:tc>
        <w:tc>
          <w:tcPr>
            <w:tcW w:w="992" w:type="dxa"/>
          </w:tcPr>
          <w:p w:rsidR="00802BBE" w:rsidRPr="00306CE9" w:rsidRDefault="000052D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290.26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802BBE" w:rsidRPr="00306CE9" w:rsidRDefault="000052D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14.43</w:t>
            </w:r>
          </w:p>
        </w:tc>
        <w:tc>
          <w:tcPr>
            <w:tcW w:w="992" w:type="dxa"/>
          </w:tcPr>
          <w:p w:rsidR="00802BBE" w:rsidRPr="00306CE9" w:rsidRDefault="000052D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301.10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802BBE" w:rsidRPr="00306CE9" w:rsidRDefault="000052D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8.68</w:t>
            </w:r>
          </w:p>
        </w:tc>
        <w:tc>
          <w:tcPr>
            <w:tcW w:w="992" w:type="dxa"/>
          </w:tcPr>
          <w:p w:rsidR="00802BBE" w:rsidRPr="00306CE9" w:rsidRDefault="000052D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275.78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802BBE" w:rsidRPr="00306CE9" w:rsidRDefault="000052D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22.58</w:t>
            </w:r>
          </w:p>
        </w:tc>
        <w:tc>
          <w:tcPr>
            <w:tcW w:w="1418" w:type="dxa"/>
          </w:tcPr>
          <w:p w:rsidR="00802BBE" w:rsidRPr="00306CE9" w:rsidRDefault="00FC4D5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0.569</w:t>
            </w:r>
          </w:p>
        </w:tc>
      </w:tr>
      <w:tr w:rsidR="000052DB" w:rsidRPr="00F65AC1" w:rsidTr="00351370">
        <w:tc>
          <w:tcPr>
            <w:tcW w:w="1844" w:type="dxa"/>
          </w:tcPr>
          <w:p w:rsidR="000052DB" w:rsidRPr="00F65AC1" w:rsidRDefault="000052DB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0052DB">
              <w:rPr>
                <w:rFonts w:ascii="Times New Roman" w:hAnsi="Times New Roman" w:cs="Times New Roman"/>
                <w:bCs/>
                <w:i/>
                <w:szCs w:val="21"/>
              </w:rPr>
              <w:t>chnb</w:t>
            </w:r>
            <w:proofErr w:type="spellEnd"/>
          </w:p>
        </w:tc>
        <w:tc>
          <w:tcPr>
            <w:tcW w:w="2126" w:type="dxa"/>
          </w:tcPr>
          <w:p w:rsidR="000052DB" w:rsidRPr="00306CE9" w:rsidRDefault="000052D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0052DB" w:rsidRPr="00306CE9" w:rsidRDefault="00C10FF8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Other 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h</w:t>
            </w:r>
            <w:r w:rsidR="000052DB" w:rsidRPr="00306CE9">
              <w:rPr>
                <w:rFonts w:ascii="Times New Roman" w:hAnsi="Times New Roman" w:cs="Times New Roman"/>
                <w:bCs/>
                <w:szCs w:val="21"/>
              </w:rPr>
              <w:t>ydrocarbons</w:t>
            </w:r>
          </w:p>
        </w:tc>
        <w:tc>
          <w:tcPr>
            <w:tcW w:w="993" w:type="dxa"/>
          </w:tcPr>
          <w:p w:rsidR="000052DB" w:rsidRPr="00306CE9" w:rsidRDefault="000052D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146.90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052DB" w:rsidRPr="00306CE9" w:rsidRDefault="000052D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3.23</w:t>
            </w:r>
          </w:p>
        </w:tc>
        <w:tc>
          <w:tcPr>
            <w:tcW w:w="992" w:type="dxa"/>
          </w:tcPr>
          <w:p w:rsidR="000052DB" w:rsidRPr="00306CE9" w:rsidRDefault="000052D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144.66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052DB" w:rsidRPr="00306CE9" w:rsidRDefault="000052D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6.04</w:t>
            </w:r>
          </w:p>
        </w:tc>
        <w:tc>
          <w:tcPr>
            <w:tcW w:w="992" w:type="dxa"/>
          </w:tcPr>
          <w:p w:rsidR="000052DB" w:rsidRPr="00306CE9" w:rsidRDefault="000052D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144.34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052DB" w:rsidRPr="00306CE9" w:rsidRDefault="000052D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4.29</w:t>
            </w:r>
          </w:p>
        </w:tc>
        <w:tc>
          <w:tcPr>
            <w:tcW w:w="992" w:type="dxa"/>
          </w:tcPr>
          <w:p w:rsidR="000052DB" w:rsidRPr="00306CE9" w:rsidRDefault="000052D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136.44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052DB" w:rsidRPr="00306CE9" w:rsidRDefault="000052DB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10.62</w:t>
            </w:r>
          </w:p>
        </w:tc>
        <w:tc>
          <w:tcPr>
            <w:tcW w:w="1418" w:type="dxa"/>
          </w:tcPr>
          <w:p w:rsidR="000052DB" w:rsidRPr="00306CE9" w:rsidRDefault="00FC4D5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0.708</w:t>
            </w:r>
          </w:p>
        </w:tc>
      </w:tr>
      <w:tr w:rsidR="000052DB" w:rsidRPr="00F65AC1" w:rsidTr="00351370">
        <w:tc>
          <w:tcPr>
            <w:tcW w:w="1844" w:type="dxa"/>
          </w:tcPr>
          <w:p w:rsidR="000052DB" w:rsidRPr="00F65AC1" w:rsidRDefault="0052312A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52312A">
              <w:rPr>
                <w:rFonts w:ascii="Times New Roman" w:hAnsi="Times New Roman" w:cs="Times New Roman"/>
                <w:bCs/>
                <w:i/>
                <w:szCs w:val="21"/>
              </w:rPr>
              <w:t>alkk</w:t>
            </w:r>
            <w:proofErr w:type="spellEnd"/>
          </w:p>
        </w:tc>
        <w:tc>
          <w:tcPr>
            <w:tcW w:w="2126" w:type="dxa"/>
          </w:tcPr>
          <w:p w:rsidR="000052DB" w:rsidRPr="00306CE9" w:rsidRDefault="0052312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0052DB" w:rsidRPr="00306CE9" w:rsidRDefault="0052312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Others</w:t>
            </w:r>
          </w:p>
        </w:tc>
        <w:tc>
          <w:tcPr>
            <w:tcW w:w="993" w:type="dxa"/>
          </w:tcPr>
          <w:p w:rsidR="000052DB" w:rsidRPr="00306CE9" w:rsidRDefault="0052312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116.89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052DB" w:rsidRPr="00306CE9" w:rsidRDefault="0052312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1.08</w:t>
            </w:r>
          </w:p>
        </w:tc>
        <w:tc>
          <w:tcPr>
            <w:tcW w:w="992" w:type="dxa"/>
          </w:tcPr>
          <w:p w:rsidR="000052DB" w:rsidRPr="00306CE9" w:rsidRDefault="0052312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110.34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052DB" w:rsidRPr="00306CE9" w:rsidRDefault="0052312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6.78</w:t>
            </w:r>
          </w:p>
        </w:tc>
        <w:tc>
          <w:tcPr>
            <w:tcW w:w="992" w:type="dxa"/>
          </w:tcPr>
          <w:p w:rsidR="000052DB" w:rsidRPr="00306CE9" w:rsidRDefault="0052312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119.06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052DB" w:rsidRPr="00306CE9" w:rsidRDefault="0052312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3.96</w:t>
            </w:r>
          </w:p>
        </w:tc>
        <w:tc>
          <w:tcPr>
            <w:tcW w:w="992" w:type="dxa"/>
          </w:tcPr>
          <w:p w:rsidR="000052DB" w:rsidRPr="00306CE9" w:rsidRDefault="0052312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105.11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052DB" w:rsidRPr="00306CE9" w:rsidRDefault="0052312A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9.77</w:t>
            </w:r>
          </w:p>
        </w:tc>
        <w:tc>
          <w:tcPr>
            <w:tcW w:w="1418" w:type="dxa"/>
          </w:tcPr>
          <w:p w:rsidR="000052DB" w:rsidRPr="00306CE9" w:rsidRDefault="00FC4D5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0.410</w:t>
            </w:r>
          </w:p>
        </w:tc>
      </w:tr>
      <w:tr w:rsidR="000052DB" w:rsidRPr="00F65AC1" w:rsidTr="00351370">
        <w:tc>
          <w:tcPr>
            <w:tcW w:w="1844" w:type="dxa"/>
          </w:tcPr>
          <w:p w:rsidR="000052DB" w:rsidRPr="00F65AC1" w:rsidRDefault="00624427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624427">
              <w:rPr>
                <w:rFonts w:ascii="Times New Roman" w:hAnsi="Times New Roman" w:cs="Times New Roman"/>
                <w:bCs/>
                <w:i/>
                <w:szCs w:val="21"/>
              </w:rPr>
              <w:t>linb</w:t>
            </w:r>
            <w:proofErr w:type="spellEnd"/>
          </w:p>
        </w:tc>
        <w:tc>
          <w:tcPr>
            <w:tcW w:w="2126" w:type="dxa"/>
          </w:tcPr>
          <w:p w:rsidR="000052DB" w:rsidRPr="00306CE9" w:rsidRDefault="0062442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Organic Remediation</w:t>
            </w:r>
          </w:p>
        </w:tc>
        <w:tc>
          <w:tcPr>
            <w:tcW w:w="2693" w:type="dxa"/>
          </w:tcPr>
          <w:p w:rsidR="000052DB" w:rsidRPr="00306CE9" w:rsidRDefault="0062442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Pesticides related compound</w:t>
            </w:r>
          </w:p>
        </w:tc>
        <w:tc>
          <w:tcPr>
            <w:tcW w:w="993" w:type="dxa"/>
          </w:tcPr>
          <w:p w:rsidR="000052DB" w:rsidRPr="00306CE9" w:rsidRDefault="0062442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230.13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052DB" w:rsidRPr="00306CE9" w:rsidRDefault="0062442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2.53</w:t>
            </w:r>
          </w:p>
        </w:tc>
        <w:tc>
          <w:tcPr>
            <w:tcW w:w="992" w:type="dxa"/>
          </w:tcPr>
          <w:p w:rsidR="000052DB" w:rsidRPr="00306CE9" w:rsidRDefault="0062442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224.96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052DB" w:rsidRPr="00306CE9" w:rsidRDefault="0062442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12.00</w:t>
            </w:r>
          </w:p>
        </w:tc>
        <w:tc>
          <w:tcPr>
            <w:tcW w:w="992" w:type="dxa"/>
          </w:tcPr>
          <w:p w:rsidR="000052DB" w:rsidRPr="00306CE9" w:rsidRDefault="0062442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230.31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052DB" w:rsidRPr="00306CE9" w:rsidRDefault="0062442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7.14</w:t>
            </w:r>
          </w:p>
        </w:tc>
        <w:tc>
          <w:tcPr>
            <w:tcW w:w="992" w:type="dxa"/>
          </w:tcPr>
          <w:p w:rsidR="000052DB" w:rsidRPr="00306CE9" w:rsidRDefault="0062442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212.02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052DB" w:rsidRPr="00306CE9" w:rsidRDefault="00624427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15.96</w:t>
            </w:r>
          </w:p>
        </w:tc>
        <w:tc>
          <w:tcPr>
            <w:tcW w:w="1418" w:type="dxa"/>
          </w:tcPr>
          <w:p w:rsidR="000052DB" w:rsidRPr="00306CE9" w:rsidRDefault="00FC4D5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0.596</w:t>
            </w:r>
          </w:p>
        </w:tc>
      </w:tr>
      <w:tr w:rsidR="000052DB" w:rsidRPr="00F65AC1" w:rsidTr="00351370">
        <w:tc>
          <w:tcPr>
            <w:tcW w:w="1844" w:type="dxa"/>
          </w:tcPr>
          <w:p w:rsidR="000052DB" w:rsidRPr="00F65AC1" w:rsidRDefault="00AA22A1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AA22A1">
              <w:rPr>
                <w:rFonts w:ascii="Times New Roman" w:hAnsi="Times New Roman" w:cs="Times New Roman"/>
                <w:bCs/>
                <w:i/>
                <w:szCs w:val="21"/>
              </w:rPr>
              <w:t>phytase</w:t>
            </w:r>
            <w:proofErr w:type="spellEnd"/>
          </w:p>
        </w:tc>
        <w:tc>
          <w:tcPr>
            <w:tcW w:w="2126" w:type="dxa"/>
          </w:tcPr>
          <w:p w:rsidR="000052DB" w:rsidRPr="00306CE9" w:rsidRDefault="00AA22A1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Phosphorus</w:t>
            </w:r>
            <w:r w:rsidR="00E05365" w:rsidRPr="00306CE9">
              <w:rPr>
                <w:rFonts w:ascii="Times New Roman" w:hAnsi="Times New Roman" w:cs="Times New Roman"/>
                <w:bCs/>
                <w:szCs w:val="21"/>
              </w:rPr>
              <w:t xml:space="preserve"> cycling</w:t>
            </w:r>
          </w:p>
        </w:tc>
        <w:tc>
          <w:tcPr>
            <w:tcW w:w="2693" w:type="dxa"/>
          </w:tcPr>
          <w:p w:rsidR="000052DB" w:rsidRPr="00306CE9" w:rsidRDefault="00AA22A1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 w:rsidRPr="00306CE9">
              <w:rPr>
                <w:rFonts w:ascii="Times New Roman" w:hAnsi="Times New Roman" w:cs="Times New Roman"/>
                <w:bCs/>
                <w:szCs w:val="21"/>
              </w:rPr>
              <w:t>Phytic</w:t>
            </w:r>
            <w:proofErr w:type="spellEnd"/>
            <w:r w:rsidRPr="00306CE9">
              <w:rPr>
                <w:rFonts w:ascii="Times New Roman" w:hAnsi="Times New Roman" w:cs="Times New Roman"/>
                <w:bCs/>
                <w:szCs w:val="21"/>
              </w:rPr>
              <w:t xml:space="preserve"> acid hydrolysis</w:t>
            </w:r>
          </w:p>
        </w:tc>
        <w:tc>
          <w:tcPr>
            <w:tcW w:w="993" w:type="dxa"/>
          </w:tcPr>
          <w:p w:rsidR="000052DB" w:rsidRPr="00306CE9" w:rsidRDefault="00AA22A1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151.07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052DB" w:rsidRPr="00306CE9" w:rsidRDefault="00AA22A1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3.32</w:t>
            </w:r>
          </w:p>
        </w:tc>
        <w:tc>
          <w:tcPr>
            <w:tcW w:w="992" w:type="dxa"/>
          </w:tcPr>
          <w:p w:rsidR="000052DB" w:rsidRPr="00306CE9" w:rsidRDefault="00AA22A1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145.24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052DB" w:rsidRPr="00306CE9" w:rsidRDefault="00AA22A1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9.27</w:t>
            </w:r>
          </w:p>
        </w:tc>
        <w:tc>
          <w:tcPr>
            <w:tcW w:w="992" w:type="dxa"/>
          </w:tcPr>
          <w:p w:rsidR="000052DB" w:rsidRPr="00306CE9" w:rsidRDefault="00AA22A1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147.62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0052DB" w:rsidRPr="00306CE9" w:rsidRDefault="00AA22A1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4.13</w:t>
            </w:r>
          </w:p>
        </w:tc>
        <w:tc>
          <w:tcPr>
            <w:tcW w:w="992" w:type="dxa"/>
          </w:tcPr>
          <w:p w:rsidR="000052DB" w:rsidRPr="00306CE9" w:rsidRDefault="00AA22A1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139.18</w:t>
            </w:r>
            <w:r w:rsidR="00FC4D5D"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0052DB" w:rsidRPr="00306CE9" w:rsidRDefault="00AA22A1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306CE9">
              <w:rPr>
                <w:rFonts w:ascii="Times New Roman" w:hAnsi="Times New Roman" w:cs="Times New Roman"/>
                <w:bCs/>
                <w:szCs w:val="21"/>
              </w:rPr>
              <w:t>10.75</w:t>
            </w:r>
          </w:p>
        </w:tc>
        <w:tc>
          <w:tcPr>
            <w:tcW w:w="1418" w:type="dxa"/>
          </w:tcPr>
          <w:p w:rsidR="000052DB" w:rsidRPr="00306CE9" w:rsidRDefault="00FC4D5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0.730</w:t>
            </w:r>
          </w:p>
        </w:tc>
      </w:tr>
    </w:tbl>
    <w:p w:rsidR="00351370" w:rsidRDefault="0061249A" w:rsidP="005B3E72">
      <w:pPr>
        <w:widowControl/>
        <w:rPr>
          <w:bCs/>
          <w:sz w:val="24"/>
        </w:rPr>
      </w:pPr>
      <w:r w:rsidRPr="0061249A">
        <w:rPr>
          <w:bCs/>
          <w:noProof/>
          <w:szCs w:val="21"/>
        </w:rPr>
        <w:pict>
          <v:shape id="_x0000_s2172" type="#_x0000_t32" style="position:absolute;left:0;text-align:left;margin-left:-45.75pt;margin-top:3pt;width:757.5pt;height:0;z-index:251763712;mso-position-horizontal-relative:text;mso-position-vertical-relative:text" o:connectortype="straight" strokeweight="1pt"/>
        </w:pict>
      </w:r>
    </w:p>
    <w:p w:rsidR="00351370" w:rsidRDefault="00351370" w:rsidP="00351370">
      <w:pPr>
        <w:widowControl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Table S</w:t>
      </w:r>
      <w:r w:rsidR="004A4E3D"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 xml:space="preserve"> (Continue)</w:t>
      </w:r>
    </w:p>
    <w:tbl>
      <w:tblPr>
        <w:tblStyle w:val="a7"/>
        <w:tblW w:w="1502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1984"/>
        <w:gridCol w:w="2693"/>
        <w:gridCol w:w="993"/>
        <w:gridCol w:w="850"/>
        <w:gridCol w:w="992"/>
        <w:gridCol w:w="851"/>
        <w:gridCol w:w="992"/>
        <w:gridCol w:w="851"/>
        <w:gridCol w:w="992"/>
        <w:gridCol w:w="850"/>
        <w:gridCol w:w="1418"/>
      </w:tblGrid>
      <w:tr w:rsidR="00C02C2E" w:rsidRPr="00F65AC1" w:rsidTr="00351370">
        <w:trPr>
          <w:trHeight w:val="210"/>
        </w:trPr>
        <w:tc>
          <w:tcPr>
            <w:tcW w:w="1560" w:type="dxa"/>
            <w:vMerge w:val="restart"/>
          </w:tcPr>
          <w:p w:rsidR="00C02C2E" w:rsidRPr="00F65AC1" w:rsidRDefault="0061249A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74" type="#_x0000_t32" style="position:absolute;left:0;text-align:left;margin-left:1.2pt;margin-top:1.65pt;width:733.5pt;height:0;z-index:251764736" o:connectortype="straight" strokeweight="1pt"/>
              </w:pict>
            </w:r>
          </w:p>
          <w:p w:rsidR="00C02C2E" w:rsidRPr="00F65AC1" w:rsidRDefault="00C02C2E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Gene</w:t>
            </w:r>
          </w:p>
        </w:tc>
        <w:tc>
          <w:tcPr>
            <w:tcW w:w="1984" w:type="dxa"/>
            <w:vMerge w:val="restart"/>
          </w:tcPr>
          <w:p w:rsidR="00C02C2E" w:rsidRPr="00F65AC1" w:rsidRDefault="00C02C2E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C02C2E" w:rsidRPr="00F65AC1" w:rsidRDefault="00C02C2E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Gene category</w:t>
            </w:r>
          </w:p>
        </w:tc>
        <w:tc>
          <w:tcPr>
            <w:tcW w:w="2693" w:type="dxa"/>
            <w:vMerge w:val="restart"/>
          </w:tcPr>
          <w:p w:rsidR="00C02C2E" w:rsidRPr="00F65AC1" w:rsidRDefault="00C02C2E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  <w:p w:rsidR="00C02C2E" w:rsidRPr="00F65AC1" w:rsidRDefault="00C02C2E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proofErr w:type="spellStart"/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Subcagegory</w:t>
            </w:r>
            <w:proofErr w:type="spellEnd"/>
          </w:p>
        </w:tc>
        <w:tc>
          <w:tcPr>
            <w:tcW w:w="1843" w:type="dxa"/>
            <w:gridSpan w:val="2"/>
          </w:tcPr>
          <w:p w:rsidR="00C02C2E" w:rsidRPr="00F65AC1" w:rsidRDefault="00C02C2E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BY_I</w:t>
            </w:r>
          </w:p>
        </w:tc>
        <w:tc>
          <w:tcPr>
            <w:tcW w:w="1843" w:type="dxa"/>
            <w:gridSpan w:val="2"/>
          </w:tcPr>
          <w:p w:rsidR="00C02C2E" w:rsidRPr="00F65AC1" w:rsidRDefault="00C02C2E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BY_II</w:t>
            </w:r>
          </w:p>
        </w:tc>
        <w:tc>
          <w:tcPr>
            <w:tcW w:w="1843" w:type="dxa"/>
            <w:gridSpan w:val="2"/>
          </w:tcPr>
          <w:p w:rsidR="00C02C2E" w:rsidRPr="00F65AC1" w:rsidRDefault="00C02C2E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GNS</w:t>
            </w:r>
          </w:p>
        </w:tc>
        <w:tc>
          <w:tcPr>
            <w:tcW w:w="1842" w:type="dxa"/>
            <w:gridSpan w:val="2"/>
          </w:tcPr>
          <w:p w:rsidR="00C02C2E" w:rsidRPr="00F65AC1" w:rsidRDefault="00C02C2E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LT</w:t>
            </w:r>
          </w:p>
        </w:tc>
        <w:tc>
          <w:tcPr>
            <w:tcW w:w="1418" w:type="dxa"/>
            <w:vMerge w:val="restart"/>
          </w:tcPr>
          <w:p w:rsidR="00C02C2E" w:rsidRDefault="00C02C2E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</w:p>
          <w:p w:rsidR="00C02C2E" w:rsidRPr="00F65AC1" w:rsidRDefault="00C02C2E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i/>
                <w:szCs w:val="21"/>
              </w:rPr>
              <w:t>P</w:t>
            </w: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 xml:space="preserve"> (ANOVA)</w:t>
            </w:r>
          </w:p>
        </w:tc>
      </w:tr>
      <w:tr w:rsidR="00C02C2E" w:rsidRPr="00F65AC1" w:rsidTr="00351370">
        <w:trPr>
          <w:trHeight w:val="210"/>
        </w:trPr>
        <w:tc>
          <w:tcPr>
            <w:tcW w:w="1560" w:type="dxa"/>
            <w:vMerge/>
          </w:tcPr>
          <w:p w:rsidR="00C02C2E" w:rsidRPr="00F65AC1" w:rsidRDefault="00C02C2E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84" w:type="dxa"/>
            <w:vMerge/>
          </w:tcPr>
          <w:p w:rsidR="00C02C2E" w:rsidRPr="00F65AC1" w:rsidRDefault="00C02C2E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693" w:type="dxa"/>
            <w:vMerge/>
          </w:tcPr>
          <w:p w:rsidR="00C02C2E" w:rsidRPr="00F65AC1" w:rsidRDefault="00C02C2E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93" w:type="dxa"/>
          </w:tcPr>
          <w:p w:rsidR="00C02C2E" w:rsidRPr="00F65AC1" w:rsidRDefault="0061249A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75" type="#_x0000_t32" style="position:absolute;left:0;text-align:left;margin-left:-.9pt;margin-top:1.05pt;width:1in;height:0;z-index:251765760;mso-position-horizontal-relative:text;mso-position-vertical-relative:text" o:connectortype="straight" strokeweight="1pt"/>
              </w:pict>
            </w:r>
            <w:r w:rsidR="00C02C2E" w:rsidRPr="00F65AC1"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850" w:type="dxa"/>
          </w:tcPr>
          <w:p w:rsidR="00C02C2E" w:rsidRPr="00F65AC1" w:rsidRDefault="00C02C2E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SE</w:t>
            </w:r>
          </w:p>
        </w:tc>
        <w:tc>
          <w:tcPr>
            <w:tcW w:w="992" w:type="dxa"/>
          </w:tcPr>
          <w:p w:rsidR="00C02C2E" w:rsidRPr="00F65AC1" w:rsidRDefault="0061249A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76" type="#_x0000_t32" style="position:absolute;left:0;text-align:left;margin-left:-.8pt;margin-top:1.05pt;width:1in;height:0;z-index:251766784;mso-position-horizontal-relative:text;mso-position-vertical-relative:text" o:connectortype="straight" strokeweight="1pt"/>
              </w:pict>
            </w:r>
            <w:r w:rsidR="00C02C2E" w:rsidRPr="00F65AC1"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851" w:type="dxa"/>
          </w:tcPr>
          <w:p w:rsidR="00C02C2E" w:rsidRPr="00F65AC1" w:rsidRDefault="00C02C2E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SE</w:t>
            </w:r>
          </w:p>
        </w:tc>
        <w:tc>
          <w:tcPr>
            <w:tcW w:w="992" w:type="dxa"/>
          </w:tcPr>
          <w:p w:rsidR="00C02C2E" w:rsidRPr="00F65AC1" w:rsidRDefault="0061249A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77" type="#_x0000_t32" style="position:absolute;left:0;text-align:left;margin-left:-1.45pt;margin-top:1.05pt;width:1in;height:0;z-index:251767808;mso-position-horizontal-relative:text;mso-position-vertical-relative:text" o:connectortype="straight" strokeweight="1pt"/>
              </w:pict>
            </w:r>
            <w:r w:rsidR="00C02C2E" w:rsidRPr="00F65AC1"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851" w:type="dxa"/>
          </w:tcPr>
          <w:p w:rsidR="00C02C2E" w:rsidRPr="00F65AC1" w:rsidRDefault="00C02C2E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SE</w:t>
            </w:r>
          </w:p>
        </w:tc>
        <w:tc>
          <w:tcPr>
            <w:tcW w:w="992" w:type="dxa"/>
          </w:tcPr>
          <w:p w:rsidR="00C02C2E" w:rsidRPr="00F65AC1" w:rsidRDefault="0061249A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b/>
                <w:bCs/>
                <w:noProof/>
                <w:szCs w:val="21"/>
              </w:rPr>
              <w:pict>
                <v:shape id="_x0000_s2178" type="#_x0000_t32" style="position:absolute;left:0;text-align:left;margin-left:-1.35pt;margin-top:1.05pt;width:1in;height:0;z-index:251768832;mso-position-horizontal-relative:text;mso-position-vertical-relative:text" o:connectortype="straight" strokeweight="1pt"/>
              </w:pict>
            </w:r>
            <w:r w:rsidR="00C02C2E" w:rsidRPr="00F65AC1">
              <w:rPr>
                <w:rFonts w:ascii="Times New Roman" w:hAnsi="Times New Roman" w:cs="Times New Roman"/>
                <w:b/>
                <w:bCs/>
                <w:szCs w:val="21"/>
              </w:rPr>
              <w:t>Mean</w:t>
            </w:r>
          </w:p>
        </w:tc>
        <w:tc>
          <w:tcPr>
            <w:tcW w:w="850" w:type="dxa"/>
          </w:tcPr>
          <w:p w:rsidR="00C02C2E" w:rsidRPr="00F65AC1" w:rsidRDefault="00C02C2E" w:rsidP="00FC4D5D">
            <w:pPr>
              <w:widowControl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65AC1">
              <w:rPr>
                <w:rFonts w:ascii="Times New Roman" w:hAnsi="Times New Roman" w:cs="Times New Roman"/>
                <w:b/>
                <w:bCs/>
                <w:szCs w:val="21"/>
              </w:rPr>
              <w:t>SE</w:t>
            </w:r>
          </w:p>
        </w:tc>
        <w:tc>
          <w:tcPr>
            <w:tcW w:w="1418" w:type="dxa"/>
            <w:vMerge/>
          </w:tcPr>
          <w:p w:rsidR="00C02C2E" w:rsidRPr="00F65AC1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C02C2E" w:rsidRPr="00F65AC1" w:rsidTr="00351370">
        <w:tc>
          <w:tcPr>
            <w:tcW w:w="1560" w:type="dxa"/>
          </w:tcPr>
          <w:p w:rsidR="00C02C2E" w:rsidRPr="00F65AC1" w:rsidRDefault="0061249A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61249A">
              <w:rPr>
                <w:b/>
                <w:bCs/>
                <w:noProof/>
                <w:szCs w:val="21"/>
              </w:rPr>
              <w:pict>
                <v:shape id="_x0000_s2179" type="#_x0000_t32" style="position:absolute;left:0;text-align:left;margin-left:1.2pt;margin-top:2.7pt;width:733.5pt;height:0;z-index:251769856;mso-position-horizontal-relative:text;mso-position-vertical-relative:text" o:connectortype="straight" strokeweight="1pt"/>
              </w:pict>
            </w:r>
            <w:proofErr w:type="spellStart"/>
            <w:r w:rsidR="00C02C2E" w:rsidRPr="00C02C2E">
              <w:rPr>
                <w:rFonts w:ascii="Times New Roman" w:hAnsi="Times New Roman" w:cs="Times New Roman"/>
                <w:bCs/>
                <w:i/>
                <w:szCs w:val="21"/>
              </w:rPr>
              <w:t>ppx</w:t>
            </w:r>
            <w:proofErr w:type="spellEnd"/>
          </w:p>
        </w:tc>
        <w:tc>
          <w:tcPr>
            <w:tcW w:w="1984" w:type="dxa"/>
          </w:tcPr>
          <w:p w:rsidR="00C02C2E" w:rsidRPr="00B54C63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Phosphorus</w:t>
            </w:r>
            <w:r w:rsidR="00E05365" w:rsidRPr="00B54C63">
              <w:rPr>
                <w:rFonts w:ascii="Times New Roman" w:hAnsi="Times New Roman" w:cs="Times New Roman"/>
                <w:bCs/>
                <w:szCs w:val="21"/>
              </w:rPr>
              <w:t xml:space="preserve"> cycling</w:t>
            </w:r>
          </w:p>
        </w:tc>
        <w:tc>
          <w:tcPr>
            <w:tcW w:w="2693" w:type="dxa"/>
          </w:tcPr>
          <w:p w:rsidR="00C02C2E" w:rsidRPr="00B54C63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Polyphosphate degradation</w:t>
            </w:r>
          </w:p>
        </w:tc>
        <w:tc>
          <w:tcPr>
            <w:tcW w:w="993" w:type="dxa"/>
          </w:tcPr>
          <w:p w:rsidR="00C02C2E" w:rsidRPr="00B54C63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880.76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02C2E" w:rsidRPr="00B54C63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10.17</w:t>
            </w:r>
          </w:p>
        </w:tc>
        <w:tc>
          <w:tcPr>
            <w:tcW w:w="992" w:type="dxa"/>
          </w:tcPr>
          <w:p w:rsidR="00C02C2E" w:rsidRPr="00B54C63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853.42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02C2E" w:rsidRPr="00B54C63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46.54</w:t>
            </w:r>
          </w:p>
        </w:tc>
        <w:tc>
          <w:tcPr>
            <w:tcW w:w="992" w:type="dxa"/>
          </w:tcPr>
          <w:p w:rsidR="00C02C2E" w:rsidRPr="00B54C63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881.21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02C2E" w:rsidRPr="00B54C63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28.62</w:t>
            </w:r>
          </w:p>
        </w:tc>
        <w:tc>
          <w:tcPr>
            <w:tcW w:w="992" w:type="dxa"/>
          </w:tcPr>
          <w:p w:rsidR="00C02C2E" w:rsidRPr="00B54C63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803.68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02C2E" w:rsidRPr="00B54C63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70.33</w:t>
            </w:r>
          </w:p>
        </w:tc>
        <w:tc>
          <w:tcPr>
            <w:tcW w:w="1418" w:type="dxa"/>
          </w:tcPr>
          <w:p w:rsidR="00C02C2E" w:rsidRPr="00B54C63" w:rsidRDefault="00FC4D5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0.588</w:t>
            </w:r>
          </w:p>
        </w:tc>
      </w:tr>
      <w:tr w:rsidR="00B9528F" w:rsidRPr="00F65AC1" w:rsidTr="00351370">
        <w:tc>
          <w:tcPr>
            <w:tcW w:w="1560" w:type="dxa"/>
          </w:tcPr>
          <w:p w:rsidR="00C02C2E" w:rsidRPr="00F65AC1" w:rsidRDefault="00C02C2E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C02C2E">
              <w:rPr>
                <w:rFonts w:ascii="Times New Roman" w:hAnsi="Times New Roman" w:cs="Times New Roman"/>
                <w:bCs/>
                <w:i/>
                <w:szCs w:val="21"/>
              </w:rPr>
              <w:t>ppk</w:t>
            </w:r>
            <w:proofErr w:type="spellEnd"/>
          </w:p>
        </w:tc>
        <w:tc>
          <w:tcPr>
            <w:tcW w:w="1984" w:type="dxa"/>
          </w:tcPr>
          <w:p w:rsidR="00C02C2E" w:rsidRPr="00B54C63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Phosphorus</w:t>
            </w:r>
            <w:r w:rsidR="00E05365" w:rsidRPr="00B54C63">
              <w:rPr>
                <w:rFonts w:ascii="Times New Roman" w:hAnsi="Times New Roman" w:cs="Times New Roman"/>
                <w:bCs/>
                <w:szCs w:val="21"/>
              </w:rPr>
              <w:t xml:space="preserve"> cycling</w:t>
            </w:r>
          </w:p>
        </w:tc>
        <w:tc>
          <w:tcPr>
            <w:tcW w:w="2693" w:type="dxa"/>
          </w:tcPr>
          <w:p w:rsidR="00C02C2E" w:rsidRPr="00B54C63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Polyphosphate synthesis</w:t>
            </w:r>
          </w:p>
        </w:tc>
        <w:tc>
          <w:tcPr>
            <w:tcW w:w="993" w:type="dxa"/>
          </w:tcPr>
          <w:p w:rsidR="00C02C2E" w:rsidRPr="00B54C63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309.14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02C2E" w:rsidRPr="00B54C63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4.88</w:t>
            </w:r>
          </w:p>
        </w:tc>
        <w:tc>
          <w:tcPr>
            <w:tcW w:w="992" w:type="dxa"/>
          </w:tcPr>
          <w:p w:rsidR="00C02C2E" w:rsidRPr="00B54C63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302.88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02C2E" w:rsidRPr="00B54C63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18.75</w:t>
            </w:r>
          </w:p>
        </w:tc>
        <w:tc>
          <w:tcPr>
            <w:tcW w:w="992" w:type="dxa"/>
          </w:tcPr>
          <w:p w:rsidR="00C02C2E" w:rsidRPr="00B54C63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311.07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02C2E" w:rsidRPr="00B54C63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9.74</w:t>
            </w:r>
          </w:p>
        </w:tc>
        <w:tc>
          <w:tcPr>
            <w:tcW w:w="992" w:type="dxa"/>
          </w:tcPr>
          <w:p w:rsidR="00C02C2E" w:rsidRPr="00B54C63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289.46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02C2E" w:rsidRPr="00B54C63" w:rsidRDefault="00C02C2E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24.61</w:t>
            </w:r>
          </w:p>
        </w:tc>
        <w:tc>
          <w:tcPr>
            <w:tcW w:w="1418" w:type="dxa"/>
          </w:tcPr>
          <w:p w:rsidR="00C02C2E" w:rsidRPr="00B54C63" w:rsidRDefault="00FC4D5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0.786</w:t>
            </w:r>
          </w:p>
        </w:tc>
      </w:tr>
      <w:tr w:rsidR="00B9528F" w:rsidRPr="00F65AC1" w:rsidTr="00351370">
        <w:tc>
          <w:tcPr>
            <w:tcW w:w="1560" w:type="dxa"/>
          </w:tcPr>
          <w:p w:rsidR="00C02C2E" w:rsidRPr="00F65AC1" w:rsidRDefault="00E0536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>a</w:t>
            </w:r>
            <w:r>
              <w:rPr>
                <w:rFonts w:ascii="Times New Roman" w:hAnsi="Times New Roman" w:cs="Times New Roman"/>
                <w:bCs/>
                <w:i/>
                <w:szCs w:val="21"/>
              </w:rPr>
              <w:t>ps</w:t>
            </w:r>
            <w:proofErr w:type="spellEnd"/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 xml:space="preserve"> </w:t>
            </w:r>
            <w:proofErr w:type="spellStart"/>
            <w:r w:rsidRPr="00E05365">
              <w:rPr>
                <w:rFonts w:ascii="Times New Roman" w:hAnsi="Times New Roman" w:cs="Times New Roman"/>
                <w:bCs/>
                <w:i/>
                <w:szCs w:val="21"/>
              </w:rPr>
              <w:t>apra</w:t>
            </w:r>
            <w:proofErr w:type="spellEnd"/>
          </w:p>
        </w:tc>
        <w:tc>
          <w:tcPr>
            <w:tcW w:w="1984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Sulfur cycling</w:t>
            </w:r>
          </w:p>
        </w:tc>
        <w:tc>
          <w:tcPr>
            <w:tcW w:w="2693" w:type="dxa"/>
          </w:tcPr>
          <w:p w:rsidR="00C02C2E" w:rsidRPr="00B54C63" w:rsidRDefault="00C10FF8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szCs w:val="21"/>
              </w:rPr>
              <w:t>A</w:t>
            </w:r>
            <w:r w:rsidR="00E05365" w:rsidRPr="00B54C63">
              <w:rPr>
                <w:rFonts w:ascii="Times New Roman" w:hAnsi="Times New Roman" w:cs="Times New Roman"/>
                <w:bCs/>
                <w:szCs w:val="21"/>
              </w:rPr>
              <w:t>denylylsulfate</w:t>
            </w:r>
            <w:proofErr w:type="spellEnd"/>
            <w:r w:rsidR="00E05365" w:rsidRPr="00B54C63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proofErr w:type="spellStart"/>
            <w:r w:rsidR="00E05365" w:rsidRPr="00B54C63">
              <w:rPr>
                <w:rFonts w:ascii="Times New Roman" w:hAnsi="Times New Roman" w:cs="Times New Roman"/>
                <w:bCs/>
                <w:szCs w:val="21"/>
              </w:rPr>
              <w:t>reductase</w:t>
            </w:r>
            <w:proofErr w:type="spellEnd"/>
          </w:p>
        </w:tc>
        <w:tc>
          <w:tcPr>
            <w:tcW w:w="993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162.14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2.80</w:t>
            </w:r>
          </w:p>
        </w:tc>
        <w:tc>
          <w:tcPr>
            <w:tcW w:w="992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158.38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9.65</w:t>
            </w:r>
          </w:p>
        </w:tc>
        <w:tc>
          <w:tcPr>
            <w:tcW w:w="992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165.68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5.64</w:t>
            </w:r>
          </w:p>
        </w:tc>
        <w:tc>
          <w:tcPr>
            <w:tcW w:w="992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149.30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13.68</w:t>
            </w:r>
          </w:p>
        </w:tc>
        <w:tc>
          <w:tcPr>
            <w:tcW w:w="1418" w:type="dxa"/>
          </w:tcPr>
          <w:p w:rsidR="00C02C2E" w:rsidRPr="00B54C63" w:rsidRDefault="00FC4D5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0.612</w:t>
            </w:r>
          </w:p>
        </w:tc>
      </w:tr>
      <w:tr w:rsidR="00C02C2E" w:rsidRPr="00F65AC1" w:rsidTr="00351370">
        <w:tc>
          <w:tcPr>
            <w:tcW w:w="1560" w:type="dxa"/>
          </w:tcPr>
          <w:p w:rsidR="00C02C2E" w:rsidRPr="00F65AC1" w:rsidRDefault="00E0536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E05365">
              <w:rPr>
                <w:rFonts w:ascii="Times New Roman" w:hAnsi="Times New Roman" w:cs="Times New Roman"/>
                <w:bCs/>
                <w:i/>
                <w:szCs w:val="21"/>
              </w:rPr>
              <w:t>cysI</w:t>
            </w:r>
            <w:proofErr w:type="spellEnd"/>
          </w:p>
        </w:tc>
        <w:tc>
          <w:tcPr>
            <w:tcW w:w="1984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Sulfur cycling</w:t>
            </w:r>
          </w:p>
        </w:tc>
        <w:tc>
          <w:tcPr>
            <w:tcW w:w="2693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Other</w:t>
            </w:r>
          </w:p>
        </w:tc>
        <w:tc>
          <w:tcPr>
            <w:tcW w:w="993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209.89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1.66</w:t>
            </w:r>
          </w:p>
        </w:tc>
        <w:tc>
          <w:tcPr>
            <w:tcW w:w="992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197.48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10.64</w:t>
            </w:r>
          </w:p>
        </w:tc>
        <w:tc>
          <w:tcPr>
            <w:tcW w:w="992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208.61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5.32</w:t>
            </w:r>
          </w:p>
        </w:tc>
        <w:tc>
          <w:tcPr>
            <w:tcW w:w="992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190.72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18.75</w:t>
            </w:r>
          </w:p>
        </w:tc>
        <w:tc>
          <w:tcPr>
            <w:tcW w:w="1418" w:type="dxa"/>
          </w:tcPr>
          <w:p w:rsidR="00C02C2E" w:rsidRPr="00B54C63" w:rsidRDefault="00FC4D5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0.576</w:t>
            </w:r>
          </w:p>
        </w:tc>
      </w:tr>
      <w:tr w:rsidR="00C02C2E" w:rsidRPr="00F65AC1" w:rsidTr="00351370">
        <w:tc>
          <w:tcPr>
            <w:tcW w:w="1560" w:type="dxa"/>
          </w:tcPr>
          <w:p w:rsidR="00C02C2E" w:rsidRPr="00F65AC1" w:rsidRDefault="00A4643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A46435">
              <w:rPr>
                <w:rFonts w:ascii="Times New Roman" w:hAnsi="Times New Roman" w:cs="Times New Roman"/>
                <w:bCs/>
                <w:i/>
                <w:szCs w:val="21"/>
              </w:rPr>
              <w:t>cysJ</w:t>
            </w:r>
            <w:proofErr w:type="spellEnd"/>
          </w:p>
        </w:tc>
        <w:tc>
          <w:tcPr>
            <w:tcW w:w="1984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Sulfur cycling</w:t>
            </w:r>
          </w:p>
        </w:tc>
        <w:tc>
          <w:tcPr>
            <w:tcW w:w="2693" w:type="dxa"/>
          </w:tcPr>
          <w:p w:rsidR="00C02C2E" w:rsidRPr="00B54C63" w:rsidRDefault="00A4643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Reduction</w:t>
            </w:r>
          </w:p>
        </w:tc>
        <w:tc>
          <w:tcPr>
            <w:tcW w:w="993" w:type="dxa"/>
          </w:tcPr>
          <w:p w:rsidR="00C02C2E" w:rsidRPr="00B54C63" w:rsidRDefault="00A4643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293.87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02C2E" w:rsidRPr="00B54C63" w:rsidRDefault="00A4643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4.40</w:t>
            </w:r>
          </w:p>
        </w:tc>
        <w:tc>
          <w:tcPr>
            <w:tcW w:w="992" w:type="dxa"/>
          </w:tcPr>
          <w:p w:rsidR="00C02C2E" w:rsidRPr="00B54C63" w:rsidRDefault="00A4643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288.27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02C2E" w:rsidRPr="00B54C63" w:rsidRDefault="00A4643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13.23</w:t>
            </w:r>
          </w:p>
        </w:tc>
        <w:tc>
          <w:tcPr>
            <w:tcW w:w="992" w:type="dxa"/>
          </w:tcPr>
          <w:p w:rsidR="00C02C2E" w:rsidRPr="00B54C63" w:rsidRDefault="00A4643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295.52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02C2E" w:rsidRPr="00B54C63" w:rsidRDefault="00A4643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8.04</w:t>
            </w:r>
          </w:p>
        </w:tc>
        <w:tc>
          <w:tcPr>
            <w:tcW w:w="992" w:type="dxa"/>
          </w:tcPr>
          <w:p w:rsidR="00C02C2E" w:rsidRPr="00B54C63" w:rsidRDefault="00A4643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275.30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02C2E" w:rsidRPr="00B54C63" w:rsidRDefault="00A4643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19.18</w:t>
            </w:r>
          </w:p>
        </w:tc>
        <w:tc>
          <w:tcPr>
            <w:tcW w:w="1418" w:type="dxa"/>
          </w:tcPr>
          <w:p w:rsidR="00C02C2E" w:rsidRPr="00B54C63" w:rsidRDefault="00FC4D5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0.664</w:t>
            </w:r>
          </w:p>
        </w:tc>
      </w:tr>
      <w:tr w:rsidR="00C02C2E" w:rsidRPr="00F65AC1" w:rsidTr="00351370">
        <w:tc>
          <w:tcPr>
            <w:tcW w:w="1560" w:type="dxa"/>
          </w:tcPr>
          <w:p w:rsidR="00C02C2E" w:rsidRPr="00F65AC1" w:rsidRDefault="00F7504D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F7504D">
              <w:rPr>
                <w:rFonts w:ascii="Times New Roman" w:hAnsi="Times New Roman" w:cs="Times New Roman"/>
                <w:bCs/>
                <w:i/>
                <w:szCs w:val="21"/>
              </w:rPr>
              <w:t>fccab</w:t>
            </w:r>
            <w:proofErr w:type="spellEnd"/>
          </w:p>
        </w:tc>
        <w:tc>
          <w:tcPr>
            <w:tcW w:w="1984" w:type="dxa"/>
          </w:tcPr>
          <w:p w:rsidR="00C02C2E" w:rsidRPr="00B54C63" w:rsidRDefault="00E053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Sulfur cycling</w:t>
            </w:r>
          </w:p>
        </w:tc>
        <w:tc>
          <w:tcPr>
            <w:tcW w:w="2693" w:type="dxa"/>
          </w:tcPr>
          <w:p w:rsidR="00C02C2E" w:rsidRPr="00B54C63" w:rsidRDefault="00C10FF8" w:rsidP="00F7504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Sulfide 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o</w:t>
            </w:r>
            <w:r w:rsidR="00F7504D" w:rsidRPr="00B54C63">
              <w:rPr>
                <w:rFonts w:ascii="Times New Roman" w:hAnsi="Times New Roman" w:cs="Times New Roman"/>
                <w:bCs/>
                <w:szCs w:val="21"/>
              </w:rPr>
              <w:t>xidation</w:t>
            </w:r>
          </w:p>
        </w:tc>
        <w:tc>
          <w:tcPr>
            <w:tcW w:w="993" w:type="dxa"/>
          </w:tcPr>
          <w:p w:rsidR="00C02C2E" w:rsidRPr="00B54C63" w:rsidRDefault="00F7504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96.98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02C2E" w:rsidRPr="00B54C63" w:rsidRDefault="00F7504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1.94</w:t>
            </w:r>
          </w:p>
        </w:tc>
        <w:tc>
          <w:tcPr>
            <w:tcW w:w="992" w:type="dxa"/>
          </w:tcPr>
          <w:p w:rsidR="00C02C2E" w:rsidRPr="00B54C63" w:rsidRDefault="00F7504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93.33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02C2E" w:rsidRPr="00B54C63" w:rsidRDefault="00F7504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4.55</w:t>
            </w:r>
          </w:p>
        </w:tc>
        <w:tc>
          <w:tcPr>
            <w:tcW w:w="992" w:type="dxa"/>
          </w:tcPr>
          <w:p w:rsidR="00C02C2E" w:rsidRPr="00B54C63" w:rsidRDefault="00F7504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95.66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C02C2E" w:rsidRPr="00B54C63" w:rsidRDefault="00F7504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3.29</w:t>
            </w:r>
          </w:p>
        </w:tc>
        <w:tc>
          <w:tcPr>
            <w:tcW w:w="992" w:type="dxa"/>
          </w:tcPr>
          <w:p w:rsidR="00C02C2E" w:rsidRPr="00B54C63" w:rsidRDefault="00F7504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87.34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C02C2E" w:rsidRPr="00B54C63" w:rsidRDefault="00F7504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7.43</w:t>
            </w:r>
          </w:p>
        </w:tc>
        <w:tc>
          <w:tcPr>
            <w:tcW w:w="1418" w:type="dxa"/>
          </w:tcPr>
          <w:p w:rsidR="00C02C2E" w:rsidRPr="00B54C63" w:rsidRDefault="00FC4D5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0.510</w:t>
            </w:r>
          </w:p>
        </w:tc>
      </w:tr>
      <w:tr w:rsidR="00462898" w:rsidRPr="00F65AC1" w:rsidTr="00351370">
        <w:tc>
          <w:tcPr>
            <w:tcW w:w="1560" w:type="dxa"/>
          </w:tcPr>
          <w:p w:rsidR="00462898" w:rsidRPr="00F65AC1" w:rsidRDefault="00462898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462898">
              <w:rPr>
                <w:rFonts w:ascii="Times New Roman" w:hAnsi="Times New Roman" w:cs="Times New Roman"/>
                <w:bCs/>
                <w:i/>
                <w:szCs w:val="21"/>
              </w:rPr>
              <w:t>sqr</w:t>
            </w:r>
            <w:proofErr w:type="spellEnd"/>
          </w:p>
        </w:tc>
        <w:tc>
          <w:tcPr>
            <w:tcW w:w="1984" w:type="dxa"/>
          </w:tcPr>
          <w:p w:rsidR="00462898" w:rsidRPr="00B54C63" w:rsidRDefault="00462898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Sulfur cycling</w:t>
            </w:r>
          </w:p>
        </w:tc>
        <w:tc>
          <w:tcPr>
            <w:tcW w:w="2693" w:type="dxa"/>
          </w:tcPr>
          <w:p w:rsidR="00462898" w:rsidRPr="00B54C63" w:rsidRDefault="00C10FF8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Sulfide 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o</w:t>
            </w:r>
            <w:r w:rsidR="00462898" w:rsidRPr="00B54C63">
              <w:rPr>
                <w:rFonts w:ascii="Times New Roman" w:hAnsi="Times New Roman" w:cs="Times New Roman"/>
                <w:bCs/>
                <w:szCs w:val="21"/>
              </w:rPr>
              <w:t>xidation</w:t>
            </w:r>
          </w:p>
        </w:tc>
        <w:tc>
          <w:tcPr>
            <w:tcW w:w="993" w:type="dxa"/>
          </w:tcPr>
          <w:p w:rsidR="00462898" w:rsidRPr="00B54C63" w:rsidRDefault="00462898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85.09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462898" w:rsidRPr="00B54C63" w:rsidRDefault="00462898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1.43</w:t>
            </w:r>
          </w:p>
        </w:tc>
        <w:tc>
          <w:tcPr>
            <w:tcW w:w="992" w:type="dxa"/>
          </w:tcPr>
          <w:p w:rsidR="00462898" w:rsidRPr="00B54C63" w:rsidRDefault="00462898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80.10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462898" w:rsidRPr="00B54C63" w:rsidRDefault="00462898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4.42</w:t>
            </w:r>
          </w:p>
        </w:tc>
        <w:tc>
          <w:tcPr>
            <w:tcW w:w="992" w:type="dxa"/>
          </w:tcPr>
          <w:p w:rsidR="00462898" w:rsidRPr="00B54C63" w:rsidRDefault="00462898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83.52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462898" w:rsidRPr="00B54C63" w:rsidRDefault="00462898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2.38</w:t>
            </w:r>
          </w:p>
        </w:tc>
        <w:tc>
          <w:tcPr>
            <w:tcW w:w="992" w:type="dxa"/>
          </w:tcPr>
          <w:p w:rsidR="00462898" w:rsidRPr="00B54C63" w:rsidRDefault="00462898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78.91</w:t>
            </w:r>
            <w:r w:rsidR="00FC4D5D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462898" w:rsidRPr="00B54C63" w:rsidRDefault="00462898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6.29</w:t>
            </w:r>
          </w:p>
        </w:tc>
        <w:tc>
          <w:tcPr>
            <w:tcW w:w="1418" w:type="dxa"/>
          </w:tcPr>
          <w:p w:rsidR="00462898" w:rsidRPr="00B54C63" w:rsidRDefault="00FC4D5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0.688</w:t>
            </w:r>
          </w:p>
        </w:tc>
      </w:tr>
      <w:tr w:rsidR="001C15DD" w:rsidRPr="00F65AC1" w:rsidTr="00351370">
        <w:tc>
          <w:tcPr>
            <w:tcW w:w="1560" w:type="dxa"/>
          </w:tcPr>
          <w:p w:rsidR="001C15DD" w:rsidRPr="00F65AC1" w:rsidRDefault="001C15DD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1C15DD">
              <w:rPr>
                <w:rFonts w:ascii="Times New Roman" w:hAnsi="Times New Roman" w:cs="Times New Roman"/>
                <w:bCs/>
                <w:i/>
                <w:szCs w:val="21"/>
              </w:rPr>
              <w:t>dsra</w:t>
            </w:r>
            <w:proofErr w:type="spellEnd"/>
          </w:p>
        </w:tc>
        <w:tc>
          <w:tcPr>
            <w:tcW w:w="1984" w:type="dxa"/>
          </w:tcPr>
          <w:p w:rsidR="001C15DD" w:rsidRPr="00B54C63" w:rsidRDefault="001C15D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Sulfur cycling</w:t>
            </w:r>
          </w:p>
        </w:tc>
        <w:tc>
          <w:tcPr>
            <w:tcW w:w="2693" w:type="dxa"/>
          </w:tcPr>
          <w:p w:rsidR="001C15DD" w:rsidRPr="00B54C63" w:rsidRDefault="00C10FF8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S</w:t>
            </w:r>
            <w:r w:rsidR="001C15DD" w:rsidRPr="00B54C63">
              <w:rPr>
                <w:rFonts w:ascii="Times New Roman" w:hAnsi="Times New Roman" w:cs="Times New Roman"/>
                <w:bCs/>
                <w:szCs w:val="21"/>
              </w:rPr>
              <w:t>ulfite reduction</w:t>
            </w:r>
          </w:p>
        </w:tc>
        <w:tc>
          <w:tcPr>
            <w:tcW w:w="993" w:type="dxa"/>
          </w:tcPr>
          <w:p w:rsidR="001C15DD" w:rsidRPr="00B54C63" w:rsidRDefault="001C15D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706.53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1C15DD" w:rsidRPr="00B54C63" w:rsidRDefault="001C15D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11.72</w:t>
            </w:r>
          </w:p>
        </w:tc>
        <w:tc>
          <w:tcPr>
            <w:tcW w:w="992" w:type="dxa"/>
          </w:tcPr>
          <w:p w:rsidR="001C15DD" w:rsidRPr="00B54C63" w:rsidRDefault="001C15D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685.57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1C15DD" w:rsidRPr="00B54C63" w:rsidRDefault="001C15D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51.20</w:t>
            </w:r>
          </w:p>
        </w:tc>
        <w:tc>
          <w:tcPr>
            <w:tcW w:w="992" w:type="dxa"/>
          </w:tcPr>
          <w:p w:rsidR="001C15DD" w:rsidRPr="00B54C63" w:rsidRDefault="001C15D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699.72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1C15DD" w:rsidRPr="00B54C63" w:rsidRDefault="001C15D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33.25</w:t>
            </w:r>
          </w:p>
        </w:tc>
        <w:tc>
          <w:tcPr>
            <w:tcW w:w="992" w:type="dxa"/>
          </w:tcPr>
          <w:p w:rsidR="001C15DD" w:rsidRPr="00B54C63" w:rsidRDefault="001C15D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637.57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1C15DD" w:rsidRPr="00B54C63" w:rsidRDefault="001C15D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70.44</w:t>
            </w:r>
          </w:p>
        </w:tc>
        <w:tc>
          <w:tcPr>
            <w:tcW w:w="1418" w:type="dxa"/>
          </w:tcPr>
          <w:p w:rsidR="001C15DD" w:rsidRPr="00B54C63" w:rsidRDefault="00FC4D5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0.729</w:t>
            </w:r>
          </w:p>
        </w:tc>
      </w:tr>
      <w:tr w:rsidR="001C15DD" w:rsidRPr="00F65AC1" w:rsidTr="00351370">
        <w:tc>
          <w:tcPr>
            <w:tcW w:w="1560" w:type="dxa"/>
          </w:tcPr>
          <w:p w:rsidR="001C15DD" w:rsidRPr="00F65AC1" w:rsidRDefault="00B6566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B65665">
              <w:rPr>
                <w:rFonts w:ascii="Times New Roman" w:hAnsi="Times New Roman" w:cs="Times New Roman"/>
                <w:bCs/>
                <w:i/>
                <w:szCs w:val="21"/>
              </w:rPr>
              <w:t>dsrB</w:t>
            </w:r>
            <w:proofErr w:type="spellEnd"/>
          </w:p>
        </w:tc>
        <w:tc>
          <w:tcPr>
            <w:tcW w:w="1984" w:type="dxa"/>
          </w:tcPr>
          <w:p w:rsidR="001C15DD" w:rsidRPr="00B54C63" w:rsidRDefault="001C15DD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Sulfur cycling</w:t>
            </w:r>
          </w:p>
        </w:tc>
        <w:tc>
          <w:tcPr>
            <w:tcW w:w="2693" w:type="dxa"/>
          </w:tcPr>
          <w:p w:rsidR="001C15DD" w:rsidRPr="00B54C63" w:rsidRDefault="00C10FF8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S</w:t>
            </w:r>
            <w:r w:rsidR="001C15DD" w:rsidRPr="00B54C63">
              <w:rPr>
                <w:rFonts w:ascii="Times New Roman" w:hAnsi="Times New Roman" w:cs="Times New Roman"/>
                <w:bCs/>
                <w:szCs w:val="21"/>
              </w:rPr>
              <w:t>ulfite reduction</w:t>
            </w:r>
          </w:p>
        </w:tc>
        <w:tc>
          <w:tcPr>
            <w:tcW w:w="993" w:type="dxa"/>
          </w:tcPr>
          <w:p w:rsidR="001C15DD" w:rsidRPr="00B54C63" w:rsidRDefault="00B656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508.00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1C15DD" w:rsidRPr="00B54C63" w:rsidRDefault="00B656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7.26</w:t>
            </w:r>
          </w:p>
        </w:tc>
        <w:tc>
          <w:tcPr>
            <w:tcW w:w="992" w:type="dxa"/>
          </w:tcPr>
          <w:p w:rsidR="001C15DD" w:rsidRPr="00B54C63" w:rsidRDefault="00B656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489.07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1C15DD" w:rsidRPr="00B54C63" w:rsidRDefault="00B656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35.04</w:t>
            </w:r>
          </w:p>
        </w:tc>
        <w:tc>
          <w:tcPr>
            <w:tcW w:w="992" w:type="dxa"/>
          </w:tcPr>
          <w:p w:rsidR="001C15DD" w:rsidRPr="00B54C63" w:rsidRDefault="00B656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498.83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1C15DD" w:rsidRPr="00B54C63" w:rsidRDefault="00B656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19.59</w:t>
            </w:r>
          </w:p>
        </w:tc>
        <w:tc>
          <w:tcPr>
            <w:tcW w:w="992" w:type="dxa"/>
          </w:tcPr>
          <w:p w:rsidR="001C15DD" w:rsidRPr="00B54C63" w:rsidRDefault="00B656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462.86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1C15DD" w:rsidRPr="00B54C63" w:rsidRDefault="00B656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44.41</w:t>
            </w:r>
          </w:p>
        </w:tc>
        <w:tc>
          <w:tcPr>
            <w:tcW w:w="1418" w:type="dxa"/>
          </w:tcPr>
          <w:p w:rsidR="001C15DD" w:rsidRPr="00B54C63" w:rsidRDefault="00B54C6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0.743</w:t>
            </w:r>
          </w:p>
        </w:tc>
      </w:tr>
      <w:tr w:rsidR="00B65665" w:rsidRPr="00F65AC1" w:rsidTr="00351370">
        <w:tc>
          <w:tcPr>
            <w:tcW w:w="1560" w:type="dxa"/>
          </w:tcPr>
          <w:p w:rsidR="00B65665" w:rsidRPr="00F65AC1" w:rsidRDefault="00B65665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 w:rsidRPr="00B65665">
              <w:rPr>
                <w:rFonts w:ascii="Times New Roman" w:hAnsi="Times New Roman" w:cs="Times New Roman"/>
                <w:bCs/>
                <w:i/>
                <w:szCs w:val="21"/>
              </w:rPr>
              <w:t>Sir</w:t>
            </w:r>
          </w:p>
        </w:tc>
        <w:tc>
          <w:tcPr>
            <w:tcW w:w="1984" w:type="dxa"/>
          </w:tcPr>
          <w:p w:rsidR="00B65665" w:rsidRPr="00B54C63" w:rsidRDefault="00B656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Sulfur cycling</w:t>
            </w:r>
          </w:p>
        </w:tc>
        <w:tc>
          <w:tcPr>
            <w:tcW w:w="2693" w:type="dxa"/>
          </w:tcPr>
          <w:p w:rsidR="00B65665" w:rsidRPr="00B54C63" w:rsidRDefault="00C10FF8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S</w:t>
            </w:r>
            <w:r w:rsidR="00B65665" w:rsidRPr="00B54C63">
              <w:rPr>
                <w:rFonts w:ascii="Times New Roman" w:hAnsi="Times New Roman" w:cs="Times New Roman"/>
                <w:bCs/>
                <w:szCs w:val="21"/>
              </w:rPr>
              <w:t>ulfite reduction</w:t>
            </w:r>
          </w:p>
        </w:tc>
        <w:tc>
          <w:tcPr>
            <w:tcW w:w="993" w:type="dxa"/>
          </w:tcPr>
          <w:p w:rsidR="00B65665" w:rsidRPr="00B54C63" w:rsidRDefault="00B656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156.55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B65665" w:rsidRPr="00B54C63" w:rsidRDefault="00B656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1.53</w:t>
            </w:r>
          </w:p>
        </w:tc>
        <w:tc>
          <w:tcPr>
            <w:tcW w:w="992" w:type="dxa"/>
          </w:tcPr>
          <w:p w:rsidR="00B65665" w:rsidRPr="00B54C63" w:rsidRDefault="00B656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150.53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B65665" w:rsidRPr="00B54C63" w:rsidRDefault="00B656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9.12</w:t>
            </w:r>
          </w:p>
        </w:tc>
        <w:tc>
          <w:tcPr>
            <w:tcW w:w="992" w:type="dxa"/>
          </w:tcPr>
          <w:p w:rsidR="00B65665" w:rsidRPr="00B54C63" w:rsidRDefault="00B656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154.88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B65665" w:rsidRPr="00B54C63" w:rsidRDefault="00B656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5.56</w:t>
            </w:r>
          </w:p>
        </w:tc>
        <w:tc>
          <w:tcPr>
            <w:tcW w:w="992" w:type="dxa"/>
          </w:tcPr>
          <w:p w:rsidR="00B65665" w:rsidRPr="00B54C63" w:rsidRDefault="00B656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143.24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B65665" w:rsidRPr="00B54C63" w:rsidRDefault="00B65665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11.25</w:t>
            </w:r>
          </w:p>
        </w:tc>
        <w:tc>
          <w:tcPr>
            <w:tcW w:w="1418" w:type="dxa"/>
          </w:tcPr>
          <w:p w:rsidR="00B65665" w:rsidRPr="00B54C63" w:rsidRDefault="00B54C6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0.636</w:t>
            </w:r>
          </w:p>
        </w:tc>
      </w:tr>
      <w:tr w:rsidR="00B65665" w:rsidRPr="00F65AC1" w:rsidTr="00351370">
        <w:tc>
          <w:tcPr>
            <w:tcW w:w="1560" w:type="dxa"/>
          </w:tcPr>
          <w:p w:rsidR="00B65665" w:rsidRPr="00F65AC1" w:rsidRDefault="00291970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proofErr w:type="spellStart"/>
            <w:r w:rsidRPr="00291970">
              <w:rPr>
                <w:rFonts w:ascii="Times New Roman" w:hAnsi="Times New Roman" w:cs="Times New Roman"/>
                <w:bCs/>
                <w:i/>
                <w:szCs w:val="21"/>
              </w:rPr>
              <w:t>soxY</w:t>
            </w:r>
            <w:proofErr w:type="spellEnd"/>
          </w:p>
        </w:tc>
        <w:tc>
          <w:tcPr>
            <w:tcW w:w="1984" w:type="dxa"/>
          </w:tcPr>
          <w:p w:rsidR="00B65665" w:rsidRPr="00B54C63" w:rsidRDefault="00291970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Sulfur cycling</w:t>
            </w:r>
          </w:p>
        </w:tc>
        <w:tc>
          <w:tcPr>
            <w:tcW w:w="2693" w:type="dxa"/>
          </w:tcPr>
          <w:p w:rsidR="00B65665" w:rsidRPr="00B54C63" w:rsidRDefault="00C10FF8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Sulfur 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o</w:t>
            </w:r>
            <w:r w:rsidR="00291970" w:rsidRPr="00B54C63">
              <w:rPr>
                <w:rFonts w:ascii="Times New Roman" w:hAnsi="Times New Roman" w:cs="Times New Roman"/>
                <w:bCs/>
                <w:szCs w:val="21"/>
              </w:rPr>
              <w:t>xidation</w:t>
            </w:r>
          </w:p>
        </w:tc>
        <w:tc>
          <w:tcPr>
            <w:tcW w:w="993" w:type="dxa"/>
          </w:tcPr>
          <w:p w:rsidR="00B65665" w:rsidRPr="00B54C63" w:rsidRDefault="00291970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180.25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B65665" w:rsidRPr="00B54C63" w:rsidRDefault="00291970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1.56</w:t>
            </w:r>
          </w:p>
        </w:tc>
        <w:tc>
          <w:tcPr>
            <w:tcW w:w="992" w:type="dxa"/>
          </w:tcPr>
          <w:p w:rsidR="00B65665" w:rsidRPr="00B54C63" w:rsidRDefault="00291970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174.83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B65665" w:rsidRPr="00B54C63" w:rsidRDefault="00291970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6.68</w:t>
            </w:r>
          </w:p>
        </w:tc>
        <w:tc>
          <w:tcPr>
            <w:tcW w:w="992" w:type="dxa"/>
          </w:tcPr>
          <w:p w:rsidR="00B65665" w:rsidRPr="00B54C63" w:rsidRDefault="00291970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179.27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B65665" w:rsidRPr="00B54C63" w:rsidRDefault="00291970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4.42</w:t>
            </w:r>
          </w:p>
        </w:tc>
        <w:tc>
          <w:tcPr>
            <w:tcW w:w="992" w:type="dxa"/>
          </w:tcPr>
          <w:p w:rsidR="00B65665" w:rsidRPr="00B54C63" w:rsidRDefault="00291970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168.95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B65665" w:rsidRPr="00B54C63" w:rsidRDefault="00291970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11.01</w:t>
            </w:r>
          </w:p>
        </w:tc>
        <w:tc>
          <w:tcPr>
            <w:tcW w:w="1418" w:type="dxa"/>
          </w:tcPr>
          <w:p w:rsidR="00B65665" w:rsidRPr="00B54C63" w:rsidRDefault="00B54C6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0.646</w:t>
            </w:r>
          </w:p>
        </w:tc>
      </w:tr>
      <w:tr w:rsidR="00B65665" w:rsidRPr="00F65AC1" w:rsidTr="00351370">
        <w:tc>
          <w:tcPr>
            <w:tcW w:w="1560" w:type="dxa"/>
          </w:tcPr>
          <w:p w:rsidR="00B65665" w:rsidRPr="00F65AC1" w:rsidRDefault="00B9528F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>
              <w:rPr>
                <w:rFonts w:ascii="Times New Roman" w:hAnsi="Times New Roman" w:cs="Times New Roman"/>
                <w:bCs/>
                <w:i/>
                <w:szCs w:val="21"/>
              </w:rPr>
              <w:t>B</w:t>
            </w:r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Cs w:val="21"/>
              </w:rPr>
              <w:t>lactamase</w:t>
            </w:r>
            <w:proofErr w:type="spellEnd"/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 xml:space="preserve"> </w:t>
            </w:r>
            <w:r w:rsidRPr="00B9528F">
              <w:rPr>
                <w:rFonts w:ascii="Times New Roman" w:hAnsi="Times New Roman" w:cs="Times New Roman"/>
                <w:bCs/>
                <w:i/>
                <w:szCs w:val="21"/>
              </w:rPr>
              <w:t>A</w:t>
            </w:r>
          </w:p>
        </w:tc>
        <w:tc>
          <w:tcPr>
            <w:tcW w:w="1984" w:type="dxa"/>
          </w:tcPr>
          <w:p w:rsidR="00B65665" w:rsidRPr="00B54C63" w:rsidRDefault="00B9528F" w:rsidP="00B9528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Virulence</w:t>
            </w:r>
          </w:p>
        </w:tc>
        <w:tc>
          <w:tcPr>
            <w:tcW w:w="2693" w:type="dxa"/>
          </w:tcPr>
          <w:p w:rsidR="00B65665" w:rsidRPr="00B54C63" w:rsidRDefault="00B9528F" w:rsidP="00B9528F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Antibiotic resistance</w:t>
            </w:r>
          </w:p>
        </w:tc>
        <w:tc>
          <w:tcPr>
            <w:tcW w:w="993" w:type="dxa"/>
          </w:tcPr>
          <w:p w:rsidR="00B65665" w:rsidRPr="00B54C63" w:rsidRDefault="00B9528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145.17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B65665" w:rsidRPr="00B54C63" w:rsidRDefault="00B9528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2.80</w:t>
            </w:r>
          </w:p>
        </w:tc>
        <w:tc>
          <w:tcPr>
            <w:tcW w:w="992" w:type="dxa"/>
          </w:tcPr>
          <w:p w:rsidR="00B65665" w:rsidRPr="00B54C63" w:rsidRDefault="00B9528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138.31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B65665" w:rsidRPr="00B54C63" w:rsidRDefault="00B9528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8.45</w:t>
            </w:r>
          </w:p>
        </w:tc>
        <w:tc>
          <w:tcPr>
            <w:tcW w:w="992" w:type="dxa"/>
          </w:tcPr>
          <w:p w:rsidR="00B65665" w:rsidRPr="00B54C63" w:rsidRDefault="00B9528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143.61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B65665" w:rsidRPr="00B54C63" w:rsidRDefault="00B9528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4.23</w:t>
            </w:r>
          </w:p>
        </w:tc>
        <w:tc>
          <w:tcPr>
            <w:tcW w:w="992" w:type="dxa"/>
          </w:tcPr>
          <w:p w:rsidR="00B65665" w:rsidRPr="00B54C63" w:rsidRDefault="00B9528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133.37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B65665" w:rsidRPr="00B54C63" w:rsidRDefault="00B9528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10.58</w:t>
            </w:r>
          </w:p>
        </w:tc>
        <w:tc>
          <w:tcPr>
            <w:tcW w:w="1418" w:type="dxa"/>
          </w:tcPr>
          <w:p w:rsidR="00B65665" w:rsidRPr="00B54C63" w:rsidRDefault="00B54C6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0.654</w:t>
            </w:r>
          </w:p>
        </w:tc>
      </w:tr>
      <w:tr w:rsidR="00B65665" w:rsidRPr="00F65AC1" w:rsidTr="00351370">
        <w:tc>
          <w:tcPr>
            <w:tcW w:w="1560" w:type="dxa"/>
          </w:tcPr>
          <w:p w:rsidR="00B65665" w:rsidRPr="00F65AC1" w:rsidRDefault="00B9528F" w:rsidP="00FC4D5D">
            <w:pPr>
              <w:widowControl/>
              <w:rPr>
                <w:rFonts w:ascii="Times New Roman" w:hAnsi="Times New Roman" w:cs="Times New Roman"/>
                <w:bCs/>
                <w:i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i/>
                <w:szCs w:val="21"/>
              </w:rPr>
              <w:t xml:space="preserve">b </w:t>
            </w:r>
            <w:proofErr w:type="spellStart"/>
            <w:r w:rsidRPr="00B9528F">
              <w:rPr>
                <w:rFonts w:ascii="Times New Roman" w:hAnsi="Times New Roman" w:cs="Times New Roman"/>
                <w:bCs/>
                <w:i/>
                <w:szCs w:val="21"/>
              </w:rPr>
              <w:t>lactamase</w:t>
            </w:r>
            <w:proofErr w:type="spellEnd"/>
          </w:p>
        </w:tc>
        <w:tc>
          <w:tcPr>
            <w:tcW w:w="1984" w:type="dxa"/>
          </w:tcPr>
          <w:p w:rsidR="00B65665" w:rsidRPr="00B54C63" w:rsidRDefault="00B9528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Virulence</w:t>
            </w:r>
          </w:p>
        </w:tc>
        <w:tc>
          <w:tcPr>
            <w:tcW w:w="2693" w:type="dxa"/>
          </w:tcPr>
          <w:p w:rsidR="00B65665" w:rsidRPr="00B54C63" w:rsidRDefault="00B9528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Antibiotic resistance</w:t>
            </w:r>
          </w:p>
        </w:tc>
        <w:tc>
          <w:tcPr>
            <w:tcW w:w="993" w:type="dxa"/>
          </w:tcPr>
          <w:p w:rsidR="00B65665" w:rsidRPr="00B54C63" w:rsidRDefault="00B9528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101.75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B65665" w:rsidRPr="00B54C63" w:rsidRDefault="00B9528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0.85</w:t>
            </w:r>
          </w:p>
        </w:tc>
        <w:tc>
          <w:tcPr>
            <w:tcW w:w="992" w:type="dxa"/>
          </w:tcPr>
          <w:p w:rsidR="00B65665" w:rsidRPr="00B54C63" w:rsidRDefault="00B9528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98.01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B65665" w:rsidRPr="00B54C63" w:rsidRDefault="00B9528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3.28</w:t>
            </w:r>
          </w:p>
        </w:tc>
        <w:tc>
          <w:tcPr>
            <w:tcW w:w="992" w:type="dxa"/>
          </w:tcPr>
          <w:p w:rsidR="00B65665" w:rsidRPr="00B54C63" w:rsidRDefault="00B9528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105.64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1" w:type="dxa"/>
          </w:tcPr>
          <w:p w:rsidR="00B65665" w:rsidRPr="00B54C63" w:rsidRDefault="00B9528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2.64</w:t>
            </w:r>
          </w:p>
        </w:tc>
        <w:tc>
          <w:tcPr>
            <w:tcW w:w="992" w:type="dxa"/>
          </w:tcPr>
          <w:p w:rsidR="00B65665" w:rsidRPr="00B54C63" w:rsidRDefault="00B9528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93.45</w:t>
            </w:r>
            <w:r w:rsidR="00B54C63" w:rsidRPr="00B54C63">
              <w:rPr>
                <w:rFonts w:ascii="Times New Roman" w:hAnsi="Times New Roman" w:cs="Times New Roman"/>
                <w:bCs/>
                <w:szCs w:val="21"/>
              </w:rPr>
              <w:t>a</w:t>
            </w:r>
          </w:p>
        </w:tc>
        <w:tc>
          <w:tcPr>
            <w:tcW w:w="850" w:type="dxa"/>
          </w:tcPr>
          <w:p w:rsidR="00B65665" w:rsidRPr="00B54C63" w:rsidRDefault="00B9528F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7.72</w:t>
            </w:r>
          </w:p>
        </w:tc>
        <w:tc>
          <w:tcPr>
            <w:tcW w:w="1418" w:type="dxa"/>
          </w:tcPr>
          <w:p w:rsidR="00B65665" w:rsidRPr="00B54C63" w:rsidRDefault="00B54C63" w:rsidP="00FC4D5D">
            <w:pPr>
              <w:widowControl/>
              <w:rPr>
                <w:rFonts w:ascii="Times New Roman" w:hAnsi="Times New Roman" w:cs="Times New Roman"/>
                <w:bCs/>
                <w:szCs w:val="21"/>
              </w:rPr>
            </w:pPr>
            <w:r w:rsidRPr="00B54C63">
              <w:rPr>
                <w:rFonts w:ascii="Times New Roman" w:hAnsi="Times New Roman" w:cs="Times New Roman"/>
                <w:bCs/>
                <w:szCs w:val="21"/>
              </w:rPr>
              <w:t>0.282</w:t>
            </w:r>
          </w:p>
        </w:tc>
      </w:tr>
    </w:tbl>
    <w:p w:rsidR="00C02C2E" w:rsidRDefault="00990712" w:rsidP="005B3E72">
      <w:pPr>
        <w:widowControl/>
        <w:rPr>
          <w:bCs/>
          <w:sz w:val="24"/>
        </w:rPr>
      </w:pPr>
      <w:r>
        <w:rPr>
          <w:rFonts w:hint="eastAsia"/>
          <w:sz w:val="18"/>
          <w:szCs w:val="18"/>
        </w:rPr>
        <w:t>Same</w:t>
      </w:r>
      <w:r w:rsidRPr="006C33FD">
        <w:rPr>
          <w:sz w:val="18"/>
          <w:szCs w:val="18"/>
        </w:rPr>
        <w:t xml:space="preserve"> letters indicate statistical differences at a </w:t>
      </w:r>
      <w:r w:rsidRPr="006C33FD">
        <w:rPr>
          <w:i/>
          <w:sz w:val="18"/>
          <w:szCs w:val="18"/>
        </w:rPr>
        <w:t>P</w:t>
      </w:r>
      <w:r w:rsidRPr="006C33FD">
        <w:rPr>
          <w:sz w:val="18"/>
          <w:szCs w:val="18"/>
        </w:rPr>
        <w:t xml:space="preserve"> value of </w:t>
      </w:r>
      <w:r>
        <w:rPr>
          <w:rFonts w:hint="eastAsia"/>
          <w:sz w:val="18"/>
          <w:szCs w:val="18"/>
        </w:rPr>
        <w:t xml:space="preserve">&gt; </w:t>
      </w:r>
      <w:r w:rsidRPr="006C33FD">
        <w:rPr>
          <w:sz w:val="18"/>
          <w:szCs w:val="18"/>
        </w:rPr>
        <w:t>0.05</w:t>
      </w:r>
      <w:r>
        <w:rPr>
          <w:rFonts w:hint="eastAsia"/>
          <w:sz w:val="18"/>
          <w:szCs w:val="18"/>
        </w:rPr>
        <w:t xml:space="preserve"> (ANOVA)</w:t>
      </w:r>
      <w:r w:rsidRPr="006C33FD">
        <w:rPr>
          <w:sz w:val="18"/>
          <w:szCs w:val="18"/>
        </w:rPr>
        <w:t xml:space="preserve"> among </w:t>
      </w:r>
      <w:r>
        <w:rPr>
          <w:rFonts w:hint="eastAsia"/>
          <w:sz w:val="18"/>
          <w:szCs w:val="18"/>
        </w:rPr>
        <w:t>sites</w:t>
      </w:r>
      <w:r w:rsidRPr="006C33FD">
        <w:rPr>
          <w:sz w:val="18"/>
          <w:szCs w:val="18"/>
        </w:rPr>
        <w:t xml:space="preserve"> by </w:t>
      </w:r>
      <w:proofErr w:type="spellStart"/>
      <w:r>
        <w:rPr>
          <w:rFonts w:hint="eastAsia"/>
          <w:sz w:val="18"/>
          <w:szCs w:val="18"/>
        </w:rPr>
        <w:t>Tukey</w:t>
      </w:r>
      <w:proofErr w:type="spellEnd"/>
      <w:r>
        <w:rPr>
          <w:rFonts w:hint="eastAsia"/>
          <w:sz w:val="18"/>
          <w:szCs w:val="18"/>
        </w:rPr>
        <w:t xml:space="preserve"> t</w:t>
      </w:r>
      <w:r w:rsidRPr="006C33FD">
        <w:rPr>
          <w:sz w:val="18"/>
          <w:szCs w:val="18"/>
        </w:rPr>
        <w:t>ests</w:t>
      </w:r>
      <w:r w:rsidRPr="006C33FD">
        <w:rPr>
          <w:rFonts w:hint="eastAsia"/>
          <w:sz w:val="18"/>
          <w:szCs w:val="18"/>
        </w:rPr>
        <w:t>.</w:t>
      </w:r>
      <w:r w:rsidR="0061249A" w:rsidRPr="0061249A">
        <w:rPr>
          <w:bCs/>
          <w:noProof/>
          <w:szCs w:val="21"/>
        </w:rPr>
        <w:pict>
          <v:shape id="_x0000_s2180" type="#_x0000_t32" style="position:absolute;left:0;text-align:left;margin-left:-22.5pt;margin-top:.9pt;width:733.5pt;height:0;z-index:251770880;mso-position-horizontal-relative:text;mso-position-vertical-relative:text" o:connectortype="straight" strokeweight="1pt"/>
        </w:pict>
      </w:r>
    </w:p>
    <w:p w:rsidR="001B3443" w:rsidRPr="00990712" w:rsidRDefault="001B3443" w:rsidP="005B3E72">
      <w:pPr>
        <w:widowControl/>
        <w:rPr>
          <w:bCs/>
          <w:sz w:val="24"/>
        </w:rPr>
        <w:sectPr w:rsidR="001B3443" w:rsidRPr="00990712" w:rsidSect="00D16D5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84C77" w:rsidRPr="00E63361" w:rsidRDefault="00DD79D0" w:rsidP="00F84C77">
      <w:pPr>
        <w:widowControl/>
        <w:rPr>
          <w:b/>
          <w:bCs/>
          <w:sz w:val="24"/>
        </w:rPr>
      </w:pPr>
      <w:r w:rsidRPr="00EB0452">
        <w:rPr>
          <w:b/>
          <w:bCs/>
          <w:sz w:val="24"/>
        </w:rPr>
        <w:lastRenderedPageBreak/>
        <w:t xml:space="preserve">Table </w:t>
      </w:r>
      <w:r>
        <w:rPr>
          <w:rFonts w:hint="eastAsia"/>
          <w:b/>
          <w:bCs/>
          <w:sz w:val="24"/>
        </w:rPr>
        <w:t>S</w:t>
      </w:r>
      <w:r w:rsidR="004A4E3D">
        <w:rPr>
          <w:rFonts w:hint="eastAsia"/>
          <w:b/>
          <w:bCs/>
          <w:sz w:val="24"/>
        </w:rPr>
        <w:t>5</w:t>
      </w:r>
      <w:r w:rsidRPr="00EB0452">
        <w:rPr>
          <w:rFonts w:hint="eastAsia"/>
          <w:b/>
          <w:bCs/>
          <w:sz w:val="24"/>
        </w:rPr>
        <w:t xml:space="preserve">. </w:t>
      </w:r>
      <w:r w:rsidR="00D367EA" w:rsidRPr="00465052">
        <w:rPr>
          <w:bCs/>
          <w:sz w:val="24"/>
        </w:rPr>
        <w:t>Significance tests of the differences</w:t>
      </w:r>
      <w:r w:rsidR="00D367EA" w:rsidRPr="00465052">
        <w:rPr>
          <w:rFonts w:hint="eastAsia"/>
          <w:bCs/>
          <w:sz w:val="24"/>
        </w:rPr>
        <w:t xml:space="preserve"> </w:t>
      </w:r>
      <w:r w:rsidR="00D367EA">
        <w:rPr>
          <w:rFonts w:hint="eastAsia"/>
          <w:bCs/>
          <w:sz w:val="24"/>
        </w:rPr>
        <w:t xml:space="preserve">in </w:t>
      </w:r>
      <w:r w:rsidR="00D367EA" w:rsidRPr="00465052">
        <w:rPr>
          <w:rFonts w:hint="eastAsia"/>
          <w:bCs/>
          <w:sz w:val="24"/>
        </w:rPr>
        <w:t xml:space="preserve">functional </w:t>
      </w:r>
      <w:r w:rsidR="00D367EA">
        <w:rPr>
          <w:rFonts w:hint="eastAsia"/>
          <w:bCs/>
          <w:sz w:val="24"/>
        </w:rPr>
        <w:t xml:space="preserve">groups (subcategory) of </w:t>
      </w:r>
      <w:r w:rsidR="00E63361">
        <w:rPr>
          <w:rFonts w:hint="eastAsia"/>
          <w:bCs/>
          <w:sz w:val="24"/>
        </w:rPr>
        <w:t xml:space="preserve">the </w:t>
      </w:r>
      <w:r w:rsidR="00D367EA" w:rsidRPr="00465052">
        <w:rPr>
          <w:bCs/>
          <w:sz w:val="24"/>
        </w:rPr>
        <w:t>microbial communities</w:t>
      </w:r>
      <w:r w:rsidR="00D367EA">
        <w:rPr>
          <w:rFonts w:hint="eastAsia"/>
          <w:bCs/>
          <w:sz w:val="24"/>
        </w:rPr>
        <w:t xml:space="preserve"> among four sampling sites</w:t>
      </w:r>
      <w:r w:rsidR="00D367EA" w:rsidRPr="00465052">
        <w:rPr>
          <w:rFonts w:hint="eastAsia"/>
          <w:bCs/>
          <w:sz w:val="24"/>
        </w:rPr>
        <w:t>.</w:t>
      </w:r>
      <w:r w:rsidR="00D367EA">
        <w:rPr>
          <w:rFonts w:hint="eastAsia"/>
          <w:b/>
          <w:bCs/>
          <w:sz w:val="24"/>
        </w:rPr>
        <w:t xml:space="preserve"> </w:t>
      </w:r>
      <w:r w:rsidR="00E63361" w:rsidRPr="00E63361">
        <w:rPr>
          <w:rFonts w:hint="eastAsia"/>
          <w:bCs/>
          <w:sz w:val="24"/>
        </w:rPr>
        <w:t>We selected 30</w:t>
      </w:r>
      <w:r w:rsidR="00D367EA" w:rsidRPr="00E63361">
        <w:rPr>
          <w:rFonts w:hint="eastAsia"/>
          <w:bCs/>
          <w:sz w:val="24"/>
        </w:rPr>
        <w:t xml:space="preserve"> </w:t>
      </w:r>
      <w:r w:rsidR="00E63361" w:rsidRPr="00E63361">
        <w:rPr>
          <w:rFonts w:hint="eastAsia"/>
          <w:bCs/>
          <w:sz w:val="24"/>
        </w:rPr>
        <w:t xml:space="preserve">most abundant </w:t>
      </w:r>
      <w:r w:rsidR="00D367EA" w:rsidRPr="00E63361">
        <w:rPr>
          <w:rFonts w:hint="eastAsia"/>
          <w:bCs/>
          <w:sz w:val="24"/>
        </w:rPr>
        <w:t>groups</w:t>
      </w:r>
      <w:r w:rsidR="00E63361" w:rsidRPr="00E63361">
        <w:rPr>
          <w:rFonts w:hint="eastAsia"/>
          <w:bCs/>
          <w:sz w:val="24"/>
        </w:rPr>
        <w:t xml:space="preserve">, </w:t>
      </w:r>
      <w:r w:rsidR="00E63361">
        <w:rPr>
          <w:rFonts w:hint="eastAsia"/>
          <w:bCs/>
          <w:sz w:val="24"/>
        </w:rPr>
        <w:t>n</w:t>
      </w:r>
      <w:r w:rsidR="00F84C77" w:rsidRPr="00A07657">
        <w:rPr>
          <w:bCs/>
          <w:sz w:val="24"/>
        </w:rPr>
        <w:t xml:space="preserve">ormalized signal intensities </w:t>
      </w:r>
      <w:r w:rsidR="00E63361" w:rsidRPr="00A07657">
        <w:rPr>
          <w:bCs/>
          <w:sz w:val="24"/>
        </w:rPr>
        <w:t xml:space="preserve">determined by </w:t>
      </w:r>
      <w:proofErr w:type="spellStart"/>
      <w:r w:rsidR="00E63361" w:rsidRPr="00A07657">
        <w:rPr>
          <w:bCs/>
          <w:sz w:val="24"/>
        </w:rPr>
        <w:t>GeoChip</w:t>
      </w:r>
      <w:proofErr w:type="spellEnd"/>
      <w:r w:rsidR="00E63361" w:rsidRPr="00A07657">
        <w:rPr>
          <w:bCs/>
          <w:sz w:val="24"/>
        </w:rPr>
        <w:t xml:space="preserve"> 5.0</w:t>
      </w:r>
      <w:r w:rsidR="00E63361">
        <w:rPr>
          <w:rFonts w:hint="eastAsia"/>
          <w:bCs/>
          <w:sz w:val="24"/>
        </w:rPr>
        <w:t xml:space="preserve">. </w:t>
      </w:r>
      <w:r w:rsidR="00E63361" w:rsidRPr="00A07657">
        <w:rPr>
          <w:bCs/>
          <w:sz w:val="24"/>
        </w:rPr>
        <w:t>(</w:t>
      </w:r>
      <w:proofErr w:type="gramStart"/>
      <w:r w:rsidR="00E63361">
        <w:rPr>
          <w:rFonts w:hint="eastAsia"/>
          <w:bCs/>
          <w:sz w:val="24"/>
        </w:rPr>
        <w:t>given</w:t>
      </w:r>
      <w:proofErr w:type="gramEnd"/>
      <w:r w:rsidR="00E63361">
        <w:rPr>
          <w:rFonts w:hint="eastAsia"/>
          <w:bCs/>
          <w:sz w:val="24"/>
        </w:rPr>
        <w:t xml:space="preserve"> are </w:t>
      </w:r>
      <w:r w:rsidR="00E63361" w:rsidRPr="00A07657">
        <w:rPr>
          <w:bCs/>
          <w:sz w:val="24"/>
        </w:rPr>
        <w:t xml:space="preserve">the mean </w:t>
      </w:r>
      <w:r w:rsidR="00E63361">
        <w:rPr>
          <w:bCs/>
          <w:sz w:val="24"/>
        </w:rPr>
        <w:t xml:space="preserve">value and standard </w:t>
      </w:r>
      <w:r w:rsidR="00E63361">
        <w:rPr>
          <w:rFonts w:hint="eastAsia"/>
          <w:bCs/>
          <w:sz w:val="24"/>
        </w:rPr>
        <w:t>error</w:t>
      </w:r>
      <w:r w:rsidR="00E63361">
        <w:rPr>
          <w:bCs/>
          <w:sz w:val="24"/>
        </w:rPr>
        <w:t>, S</w:t>
      </w:r>
      <w:r w:rsidR="00E63361">
        <w:rPr>
          <w:rFonts w:hint="eastAsia"/>
          <w:bCs/>
          <w:sz w:val="24"/>
        </w:rPr>
        <w:t>E</w:t>
      </w:r>
      <w:r w:rsidR="00E63361" w:rsidRPr="00A07657">
        <w:rPr>
          <w:bCs/>
          <w:sz w:val="24"/>
        </w:rPr>
        <w:t>)</w:t>
      </w:r>
      <w:r w:rsidR="00E63361">
        <w:rPr>
          <w:rFonts w:hint="eastAsia"/>
          <w:bCs/>
          <w:sz w:val="24"/>
        </w:rPr>
        <w:t xml:space="preserve">. </w:t>
      </w:r>
    </w:p>
    <w:p w:rsidR="00E63361" w:rsidRDefault="0061249A" w:rsidP="00F84C77">
      <w:pPr>
        <w:widowControl/>
        <w:rPr>
          <w:bCs/>
          <w:sz w:val="24"/>
        </w:rPr>
      </w:pPr>
      <w:r>
        <w:rPr>
          <w:bCs/>
          <w:noProof/>
          <w:sz w:val="24"/>
        </w:rPr>
        <w:pict>
          <v:shape id="_x0000_s2205" type="#_x0000_t32" style="position:absolute;left:0;text-align:left;margin-left:-73.1pt;margin-top:15.25pt;width:533.45pt;height:.05pt;z-index:251796480" o:connectortype="straight" strokeweight="1pt"/>
        </w:pict>
      </w:r>
    </w:p>
    <w:tbl>
      <w:tblPr>
        <w:tblStyle w:val="a7"/>
        <w:tblW w:w="10987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992"/>
        <w:gridCol w:w="851"/>
        <w:gridCol w:w="992"/>
        <w:gridCol w:w="850"/>
        <w:gridCol w:w="993"/>
        <w:gridCol w:w="850"/>
        <w:gridCol w:w="992"/>
        <w:gridCol w:w="851"/>
        <w:gridCol w:w="1205"/>
      </w:tblGrid>
      <w:tr w:rsidR="0017481A" w:rsidRPr="00F3329C" w:rsidTr="0017481A">
        <w:trPr>
          <w:trHeight w:val="210"/>
        </w:trPr>
        <w:tc>
          <w:tcPr>
            <w:tcW w:w="2411" w:type="dxa"/>
            <w:vMerge w:val="restart"/>
          </w:tcPr>
          <w:p w:rsidR="00F84C77" w:rsidRPr="00F3329C" w:rsidRDefault="00DD79D0" w:rsidP="00EA39AC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84C77"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br w:type="page"/>
            </w:r>
          </w:p>
          <w:p w:rsidR="00F84C77" w:rsidRPr="00F3329C" w:rsidRDefault="00F84C77" w:rsidP="00EA39AC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33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Subcagegory</w:t>
            </w:r>
            <w:proofErr w:type="spellEnd"/>
          </w:p>
        </w:tc>
        <w:tc>
          <w:tcPr>
            <w:tcW w:w="1843" w:type="dxa"/>
            <w:gridSpan w:val="2"/>
          </w:tcPr>
          <w:p w:rsidR="00F84C77" w:rsidRPr="00F3329C" w:rsidRDefault="00F84C77" w:rsidP="00EA39AC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BY_I</w:t>
            </w:r>
          </w:p>
        </w:tc>
        <w:tc>
          <w:tcPr>
            <w:tcW w:w="1842" w:type="dxa"/>
            <w:gridSpan w:val="2"/>
          </w:tcPr>
          <w:p w:rsidR="00F84C77" w:rsidRPr="00F3329C" w:rsidRDefault="00F84C77" w:rsidP="00EA39AC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BY_II</w:t>
            </w:r>
          </w:p>
        </w:tc>
        <w:tc>
          <w:tcPr>
            <w:tcW w:w="1843" w:type="dxa"/>
            <w:gridSpan w:val="2"/>
          </w:tcPr>
          <w:p w:rsidR="00F84C77" w:rsidRPr="00F3329C" w:rsidRDefault="00F84C77" w:rsidP="00EA39AC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GNS</w:t>
            </w:r>
          </w:p>
        </w:tc>
        <w:tc>
          <w:tcPr>
            <w:tcW w:w="1843" w:type="dxa"/>
            <w:gridSpan w:val="2"/>
          </w:tcPr>
          <w:p w:rsidR="00F84C77" w:rsidRPr="00F3329C" w:rsidRDefault="00F84C77" w:rsidP="00EA39AC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LT</w:t>
            </w:r>
          </w:p>
        </w:tc>
        <w:tc>
          <w:tcPr>
            <w:tcW w:w="1205" w:type="dxa"/>
            <w:vMerge w:val="restart"/>
          </w:tcPr>
          <w:p w:rsidR="00F84C77" w:rsidRPr="00F3329C" w:rsidRDefault="00F84C77" w:rsidP="00EA39AC">
            <w:pPr>
              <w:widowControl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F84C77" w:rsidRPr="00F3329C" w:rsidRDefault="00F84C77" w:rsidP="00EA39AC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P</w:t>
            </w:r>
            <w:r w:rsidRPr="00F33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(ANOVA)</w:t>
            </w:r>
          </w:p>
        </w:tc>
      </w:tr>
      <w:tr w:rsidR="00325DE7" w:rsidRPr="00F3329C" w:rsidTr="0017481A">
        <w:trPr>
          <w:trHeight w:val="210"/>
        </w:trPr>
        <w:tc>
          <w:tcPr>
            <w:tcW w:w="2411" w:type="dxa"/>
            <w:vMerge/>
          </w:tcPr>
          <w:p w:rsidR="00F84C77" w:rsidRPr="00F3329C" w:rsidRDefault="00F84C77" w:rsidP="00EA39AC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84C77" w:rsidRPr="00F3329C" w:rsidRDefault="0061249A" w:rsidP="00EA39AC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shape id="_x0000_s2201" type="#_x0000_t32" style="position:absolute;left:0;text-align:left;margin-left:-1.65pt;margin-top:1.2pt;width:74.25pt;height:0;z-index:251792384;mso-position-horizontal-relative:text;mso-position-vertical-relative:text" o:connectortype="straight" strokeweight="1pt"/>
              </w:pict>
            </w:r>
            <w:r w:rsidR="00F84C77" w:rsidRPr="00F33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851" w:type="dxa"/>
          </w:tcPr>
          <w:p w:rsidR="00F84C77" w:rsidRPr="00F3329C" w:rsidRDefault="00F84C77" w:rsidP="00EA39AC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992" w:type="dxa"/>
          </w:tcPr>
          <w:p w:rsidR="00F84C77" w:rsidRPr="00F3329C" w:rsidRDefault="0061249A" w:rsidP="00EA39AC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shape id="_x0000_s2202" type="#_x0000_t32" style="position:absolute;left:0;text-align:left;margin-left:-.8pt;margin-top:1.2pt;width:74.25pt;height:0;z-index:251793408;mso-position-horizontal-relative:text;mso-position-vertical-relative:text" o:connectortype="straight" strokeweight="1pt"/>
              </w:pict>
            </w:r>
            <w:r w:rsidR="00F84C77" w:rsidRPr="00F33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850" w:type="dxa"/>
          </w:tcPr>
          <w:p w:rsidR="00F84C77" w:rsidRPr="00F3329C" w:rsidRDefault="00F84C77" w:rsidP="00EA39AC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993" w:type="dxa"/>
          </w:tcPr>
          <w:p w:rsidR="00F84C77" w:rsidRPr="00F3329C" w:rsidRDefault="0061249A" w:rsidP="00EA39AC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shape id="_x0000_s2203" type="#_x0000_t32" style="position:absolute;left:0;text-align:left;margin-left:.8pt;margin-top:1.2pt;width:74.25pt;height:0;z-index:251794432;mso-position-horizontal-relative:text;mso-position-vertical-relative:text" o:connectortype="straight" strokeweight="1pt"/>
              </w:pict>
            </w:r>
            <w:r w:rsidR="00F84C77" w:rsidRPr="00F33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850" w:type="dxa"/>
          </w:tcPr>
          <w:p w:rsidR="00F84C77" w:rsidRPr="00F3329C" w:rsidRDefault="00F84C77" w:rsidP="00EA39AC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992" w:type="dxa"/>
          </w:tcPr>
          <w:p w:rsidR="00F84C77" w:rsidRPr="00F3329C" w:rsidRDefault="0061249A" w:rsidP="00EA39AC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pict>
                <v:shape id="_x0000_s2204" type="#_x0000_t32" style="position:absolute;left:0;text-align:left;margin-left:.15pt;margin-top:1.2pt;width:74.25pt;height:0;z-index:251795456;mso-position-horizontal-relative:text;mso-position-vertical-relative:text" o:connectortype="straight" strokeweight="1pt"/>
              </w:pict>
            </w:r>
            <w:r w:rsidR="00F84C77" w:rsidRPr="00F33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Mean</w:t>
            </w:r>
          </w:p>
        </w:tc>
        <w:tc>
          <w:tcPr>
            <w:tcW w:w="851" w:type="dxa"/>
          </w:tcPr>
          <w:p w:rsidR="00F84C77" w:rsidRPr="00F3329C" w:rsidRDefault="00F84C77" w:rsidP="00EA39AC">
            <w:pPr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1205" w:type="dxa"/>
            <w:vMerge/>
          </w:tcPr>
          <w:p w:rsidR="00F84C77" w:rsidRPr="00F3329C" w:rsidRDefault="00F84C77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25DE7" w:rsidRPr="00F3329C" w:rsidTr="0017481A">
        <w:tc>
          <w:tcPr>
            <w:tcW w:w="2411" w:type="dxa"/>
          </w:tcPr>
          <w:p w:rsidR="00F84C77" w:rsidRPr="00F3329C" w:rsidRDefault="0061249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pict>
                <v:shape id="_x0000_s2206" type="#_x0000_t32" style="position:absolute;left:0;text-align:left;margin-left:-1.8pt;margin-top:1.6pt;width:534.75pt;height:0;z-index:251797504;mso-position-horizontal-relative:text;mso-position-vertical-relative:text" o:connectortype="straight" strokeweight="1pt"/>
              </w:pict>
            </w:r>
            <w:r w:rsidR="003F68CA"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Carbon degradation</w:t>
            </w:r>
          </w:p>
        </w:tc>
        <w:tc>
          <w:tcPr>
            <w:tcW w:w="992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9807.53a</w:t>
            </w:r>
          </w:p>
        </w:tc>
        <w:tc>
          <w:tcPr>
            <w:tcW w:w="851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142.85</w:t>
            </w:r>
          </w:p>
        </w:tc>
        <w:tc>
          <w:tcPr>
            <w:tcW w:w="992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9512.77a</w:t>
            </w:r>
          </w:p>
        </w:tc>
        <w:tc>
          <w:tcPr>
            <w:tcW w:w="850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548.87</w:t>
            </w:r>
          </w:p>
        </w:tc>
        <w:tc>
          <w:tcPr>
            <w:tcW w:w="993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9676.44a</w:t>
            </w:r>
          </w:p>
        </w:tc>
        <w:tc>
          <w:tcPr>
            <w:tcW w:w="850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318.87</w:t>
            </w:r>
          </w:p>
        </w:tc>
        <w:tc>
          <w:tcPr>
            <w:tcW w:w="992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9008.30a</w:t>
            </w:r>
          </w:p>
        </w:tc>
        <w:tc>
          <w:tcPr>
            <w:tcW w:w="851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795.00</w:t>
            </w:r>
          </w:p>
        </w:tc>
        <w:tc>
          <w:tcPr>
            <w:tcW w:w="1205" w:type="dxa"/>
          </w:tcPr>
          <w:p w:rsidR="00F84C77" w:rsidRPr="00F3329C" w:rsidRDefault="00F3329C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0.711</w:t>
            </w:r>
          </w:p>
        </w:tc>
      </w:tr>
      <w:tr w:rsidR="00325DE7" w:rsidRPr="00F3329C" w:rsidTr="0017481A">
        <w:tc>
          <w:tcPr>
            <w:tcW w:w="2411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Carbon fixation</w:t>
            </w:r>
          </w:p>
        </w:tc>
        <w:tc>
          <w:tcPr>
            <w:tcW w:w="992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3549.65a</w:t>
            </w:r>
          </w:p>
        </w:tc>
        <w:tc>
          <w:tcPr>
            <w:tcW w:w="851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54.55</w:t>
            </w:r>
          </w:p>
        </w:tc>
        <w:tc>
          <w:tcPr>
            <w:tcW w:w="992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3444.14a</w:t>
            </w:r>
          </w:p>
        </w:tc>
        <w:tc>
          <w:tcPr>
            <w:tcW w:w="850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207.33</w:t>
            </w:r>
          </w:p>
        </w:tc>
        <w:tc>
          <w:tcPr>
            <w:tcW w:w="993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3533.38a</w:t>
            </w:r>
          </w:p>
        </w:tc>
        <w:tc>
          <w:tcPr>
            <w:tcW w:w="850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122.57</w:t>
            </w:r>
          </w:p>
        </w:tc>
        <w:tc>
          <w:tcPr>
            <w:tcW w:w="992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3241.76a</w:t>
            </w:r>
          </w:p>
        </w:tc>
        <w:tc>
          <w:tcPr>
            <w:tcW w:w="851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297.11</w:t>
            </w:r>
          </w:p>
        </w:tc>
        <w:tc>
          <w:tcPr>
            <w:tcW w:w="1205" w:type="dxa"/>
          </w:tcPr>
          <w:p w:rsidR="00F84C77" w:rsidRPr="00F3329C" w:rsidRDefault="000D0E65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0.664</w:t>
            </w:r>
          </w:p>
        </w:tc>
      </w:tr>
      <w:tr w:rsidR="00325DE7" w:rsidRPr="00F3329C" w:rsidTr="0017481A">
        <w:tc>
          <w:tcPr>
            <w:tcW w:w="2411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Methane metabolism</w:t>
            </w:r>
          </w:p>
        </w:tc>
        <w:tc>
          <w:tcPr>
            <w:tcW w:w="992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265.71a</w:t>
            </w:r>
          </w:p>
        </w:tc>
        <w:tc>
          <w:tcPr>
            <w:tcW w:w="851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4.80</w:t>
            </w:r>
          </w:p>
        </w:tc>
        <w:tc>
          <w:tcPr>
            <w:tcW w:w="992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253.79a</w:t>
            </w:r>
          </w:p>
        </w:tc>
        <w:tc>
          <w:tcPr>
            <w:tcW w:w="850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19.34</w:t>
            </w:r>
          </w:p>
        </w:tc>
        <w:tc>
          <w:tcPr>
            <w:tcW w:w="993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265.95a</w:t>
            </w:r>
          </w:p>
        </w:tc>
        <w:tc>
          <w:tcPr>
            <w:tcW w:w="850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12.16</w:t>
            </w:r>
          </w:p>
        </w:tc>
        <w:tc>
          <w:tcPr>
            <w:tcW w:w="992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238.96a</w:t>
            </w:r>
          </w:p>
        </w:tc>
        <w:tc>
          <w:tcPr>
            <w:tcW w:w="851" w:type="dxa"/>
          </w:tcPr>
          <w:p w:rsidR="00F84C77" w:rsidRPr="00F3329C" w:rsidRDefault="003F68C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26.92</w:t>
            </w:r>
          </w:p>
        </w:tc>
        <w:tc>
          <w:tcPr>
            <w:tcW w:w="1205" w:type="dxa"/>
          </w:tcPr>
          <w:p w:rsidR="00F84C77" w:rsidRPr="00F3329C" w:rsidRDefault="000D0E65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0.679</w:t>
            </w:r>
          </w:p>
        </w:tc>
      </w:tr>
      <w:tr w:rsidR="00D2628B" w:rsidRPr="00F3329C" w:rsidTr="0017481A">
        <w:tc>
          <w:tcPr>
            <w:tcW w:w="2411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Denitrification</w:t>
            </w:r>
            <w:proofErr w:type="spellEnd"/>
          </w:p>
        </w:tc>
        <w:tc>
          <w:tcPr>
            <w:tcW w:w="992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2101.20a</w:t>
            </w:r>
          </w:p>
        </w:tc>
        <w:tc>
          <w:tcPr>
            <w:tcW w:w="851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32.16</w:t>
            </w:r>
          </w:p>
        </w:tc>
        <w:tc>
          <w:tcPr>
            <w:tcW w:w="992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2062.57a</w:t>
            </w:r>
          </w:p>
        </w:tc>
        <w:tc>
          <w:tcPr>
            <w:tcW w:w="850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109.38</w:t>
            </w:r>
          </w:p>
        </w:tc>
        <w:tc>
          <w:tcPr>
            <w:tcW w:w="993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2101.21a</w:t>
            </w:r>
          </w:p>
        </w:tc>
        <w:tc>
          <w:tcPr>
            <w:tcW w:w="850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63.64</w:t>
            </w:r>
          </w:p>
        </w:tc>
        <w:tc>
          <w:tcPr>
            <w:tcW w:w="992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1954.80a</w:t>
            </w:r>
          </w:p>
        </w:tc>
        <w:tc>
          <w:tcPr>
            <w:tcW w:w="851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162.20</w:t>
            </w:r>
          </w:p>
        </w:tc>
        <w:tc>
          <w:tcPr>
            <w:tcW w:w="1205" w:type="dxa"/>
          </w:tcPr>
          <w:p w:rsidR="00D2628B" w:rsidRPr="00F3329C" w:rsidRDefault="00FB34A4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0.726</w:t>
            </w:r>
          </w:p>
        </w:tc>
      </w:tr>
      <w:tr w:rsidR="00D2628B" w:rsidRPr="00F3329C" w:rsidTr="0017481A">
        <w:tc>
          <w:tcPr>
            <w:tcW w:w="2411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Nitrogen fixation</w:t>
            </w:r>
          </w:p>
        </w:tc>
        <w:tc>
          <w:tcPr>
            <w:tcW w:w="992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734.30a</w:t>
            </w:r>
          </w:p>
        </w:tc>
        <w:tc>
          <w:tcPr>
            <w:tcW w:w="851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16.30</w:t>
            </w:r>
          </w:p>
        </w:tc>
        <w:tc>
          <w:tcPr>
            <w:tcW w:w="992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702.54a</w:t>
            </w:r>
          </w:p>
        </w:tc>
        <w:tc>
          <w:tcPr>
            <w:tcW w:w="850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54.55</w:t>
            </w:r>
          </w:p>
        </w:tc>
        <w:tc>
          <w:tcPr>
            <w:tcW w:w="993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729.83a</w:t>
            </w:r>
          </w:p>
        </w:tc>
        <w:tc>
          <w:tcPr>
            <w:tcW w:w="850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34.79</w:t>
            </w:r>
          </w:p>
        </w:tc>
        <w:tc>
          <w:tcPr>
            <w:tcW w:w="992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656.04a</w:t>
            </w:r>
          </w:p>
        </w:tc>
        <w:tc>
          <w:tcPr>
            <w:tcW w:w="851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75.14</w:t>
            </w:r>
          </w:p>
        </w:tc>
        <w:tc>
          <w:tcPr>
            <w:tcW w:w="1205" w:type="dxa"/>
          </w:tcPr>
          <w:p w:rsidR="00D2628B" w:rsidRPr="00F3329C" w:rsidRDefault="00FB34A4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0.680</w:t>
            </w:r>
          </w:p>
        </w:tc>
      </w:tr>
      <w:tr w:rsidR="00D2628B" w:rsidRPr="00F3329C" w:rsidTr="0017481A">
        <w:tc>
          <w:tcPr>
            <w:tcW w:w="2411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Ammonification</w:t>
            </w:r>
            <w:proofErr w:type="spellEnd"/>
          </w:p>
        </w:tc>
        <w:tc>
          <w:tcPr>
            <w:tcW w:w="992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612.43a</w:t>
            </w:r>
          </w:p>
        </w:tc>
        <w:tc>
          <w:tcPr>
            <w:tcW w:w="851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8.49</w:t>
            </w:r>
          </w:p>
        </w:tc>
        <w:tc>
          <w:tcPr>
            <w:tcW w:w="992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592.99a</w:t>
            </w:r>
          </w:p>
        </w:tc>
        <w:tc>
          <w:tcPr>
            <w:tcW w:w="850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32.31</w:t>
            </w:r>
          </w:p>
        </w:tc>
        <w:tc>
          <w:tcPr>
            <w:tcW w:w="993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610.41a</w:t>
            </w:r>
          </w:p>
        </w:tc>
        <w:tc>
          <w:tcPr>
            <w:tcW w:w="850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19.40</w:t>
            </w:r>
          </w:p>
        </w:tc>
        <w:tc>
          <w:tcPr>
            <w:tcW w:w="992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565.20a</w:t>
            </w:r>
          </w:p>
        </w:tc>
        <w:tc>
          <w:tcPr>
            <w:tcW w:w="851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49.26</w:t>
            </w:r>
          </w:p>
        </w:tc>
        <w:tc>
          <w:tcPr>
            <w:tcW w:w="1205" w:type="dxa"/>
          </w:tcPr>
          <w:p w:rsidR="00D2628B" w:rsidRPr="00F3329C" w:rsidRDefault="002D1CF2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0.696</w:t>
            </w:r>
          </w:p>
        </w:tc>
      </w:tr>
      <w:tr w:rsidR="00D2628B" w:rsidRPr="00F3329C" w:rsidTr="0017481A">
        <w:tc>
          <w:tcPr>
            <w:tcW w:w="2411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Assimilatory N reduction</w:t>
            </w:r>
          </w:p>
        </w:tc>
        <w:tc>
          <w:tcPr>
            <w:tcW w:w="992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299.37a</w:t>
            </w:r>
          </w:p>
        </w:tc>
        <w:tc>
          <w:tcPr>
            <w:tcW w:w="851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3.60</w:t>
            </w:r>
          </w:p>
        </w:tc>
        <w:tc>
          <w:tcPr>
            <w:tcW w:w="992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293.08a</w:t>
            </w:r>
          </w:p>
        </w:tc>
        <w:tc>
          <w:tcPr>
            <w:tcW w:w="850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15.12</w:t>
            </w:r>
          </w:p>
        </w:tc>
        <w:tc>
          <w:tcPr>
            <w:tcW w:w="993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301.59a</w:t>
            </w:r>
          </w:p>
        </w:tc>
        <w:tc>
          <w:tcPr>
            <w:tcW w:w="850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9.33</w:t>
            </w:r>
          </w:p>
        </w:tc>
        <w:tc>
          <w:tcPr>
            <w:tcW w:w="992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281.97a</w:t>
            </w:r>
          </w:p>
        </w:tc>
        <w:tc>
          <w:tcPr>
            <w:tcW w:w="851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21.52</w:t>
            </w:r>
          </w:p>
        </w:tc>
        <w:tc>
          <w:tcPr>
            <w:tcW w:w="1205" w:type="dxa"/>
          </w:tcPr>
          <w:p w:rsidR="00D2628B" w:rsidRPr="00F3329C" w:rsidRDefault="009D0E11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0.761</w:t>
            </w:r>
          </w:p>
        </w:tc>
      </w:tr>
      <w:tr w:rsidR="00D2628B" w:rsidRPr="00F3329C" w:rsidTr="0017481A">
        <w:tc>
          <w:tcPr>
            <w:tcW w:w="2411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Dissimilatory</w:t>
            </w:r>
            <w:proofErr w:type="spellEnd"/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 reduction</w:t>
            </w:r>
          </w:p>
        </w:tc>
        <w:tc>
          <w:tcPr>
            <w:tcW w:w="992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233.70a</w:t>
            </w:r>
          </w:p>
        </w:tc>
        <w:tc>
          <w:tcPr>
            <w:tcW w:w="851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4.17</w:t>
            </w:r>
          </w:p>
        </w:tc>
        <w:tc>
          <w:tcPr>
            <w:tcW w:w="992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224.61a</w:t>
            </w:r>
          </w:p>
        </w:tc>
        <w:tc>
          <w:tcPr>
            <w:tcW w:w="850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15.57</w:t>
            </w:r>
          </w:p>
        </w:tc>
        <w:tc>
          <w:tcPr>
            <w:tcW w:w="993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225.14a</w:t>
            </w:r>
          </w:p>
        </w:tc>
        <w:tc>
          <w:tcPr>
            <w:tcW w:w="850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9.20</w:t>
            </w:r>
          </w:p>
        </w:tc>
        <w:tc>
          <w:tcPr>
            <w:tcW w:w="992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209.28a</w:t>
            </w:r>
          </w:p>
        </w:tc>
        <w:tc>
          <w:tcPr>
            <w:tcW w:w="851" w:type="dxa"/>
          </w:tcPr>
          <w:p w:rsidR="00D2628B" w:rsidRPr="00F3329C" w:rsidRDefault="00D2628B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21.56</w:t>
            </w:r>
          </w:p>
        </w:tc>
        <w:tc>
          <w:tcPr>
            <w:tcW w:w="1205" w:type="dxa"/>
          </w:tcPr>
          <w:p w:rsidR="00D2628B" w:rsidRPr="00F3329C" w:rsidRDefault="009D0E11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0.681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8E519E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519E">
              <w:rPr>
                <w:rFonts w:ascii="Times New Roman" w:hAnsi="Times New Roman" w:cs="Times New Roman"/>
                <w:bCs/>
                <w:sz w:val="18"/>
                <w:szCs w:val="18"/>
              </w:rPr>
              <w:t>Nitrogen assimilation</w:t>
            </w:r>
          </w:p>
        </w:tc>
        <w:tc>
          <w:tcPr>
            <w:tcW w:w="992" w:type="dxa"/>
          </w:tcPr>
          <w:p w:rsidR="00E5228E" w:rsidRPr="008E519E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82.23a</w:t>
            </w:r>
          </w:p>
        </w:tc>
        <w:tc>
          <w:tcPr>
            <w:tcW w:w="851" w:type="dxa"/>
          </w:tcPr>
          <w:p w:rsidR="00E5228E" w:rsidRPr="008E519E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1.37</w:t>
            </w:r>
          </w:p>
        </w:tc>
        <w:tc>
          <w:tcPr>
            <w:tcW w:w="992" w:type="dxa"/>
          </w:tcPr>
          <w:p w:rsidR="00E5228E" w:rsidRPr="008E519E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80.63a</w:t>
            </w:r>
          </w:p>
        </w:tc>
        <w:tc>
          <w:tcPr>
            <w:tcW w:w="850" w:type="dxa"/>
          </w:tcPr>
          <w:p w:rsidR="00E5228E" w:rsidRPr="008E519E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3.59</w:t>
            </w:r>
          </w:p>
        </w:tc>
        <w:tc>
          <w:tcPr>
            <w:tcW w:w="993" w:type="dxa"/>
          </w:tcPr>
          <w:p w:rsidR="00E5228E" w:rsidRPr="008E519E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79.21a</w:t>
            </w:r>
          </w:p>
        </w:tc>
        <w:tc>
          <w:tcPr>
            <w:tcW w:w="850" w:type="dxa"/>
          </w:tcPr>
          <w:p w:rsidR="00E5228E" w:rsidRPr="008E519E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2.97</w:t>
            </w:r>
          </w:p>
        </w:tc>
        <w:tc>
          <w:tcPr>
            <w:tcW w:w="992" w:type="dxa"/>
          </w:tcPr>
          <w:p w:rsidR="00E5228E" w:rsidRPr="008E519E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75.80a</w:t>
            </w:r>
          </w:p>
        </w:tc>
        <w:tc>
          <w:tcPr>
            <w:tcW w:w="851" w:type="dxa"/>
          </w:tcPr>
          <w:p w:rsidR="00E5228E" w:rsidRPr="008E519E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6.53</w:t>
            </w:r>
          </w:p>
        </w:tc>
        <w:tc>
          <w:tcPr>
            <w:tcW w:w="1205" w:type="dxa"/>
          </w:tcPr>
          <w:p w:rsidR="00E5228E" w:rsidRPr="00E5228E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228E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0.718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Nitrification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63.76a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1.30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61.88a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5.15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62.58a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2.85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57.51a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5.95</w:t>
            </w:r>
          </w:p>
        </w:tc>
        <w:tc>
          <w:tcPr>
            <w:tcW w:w="1205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0.745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Arsenic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917.58a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13.18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897.88a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54.45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910.85a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29.13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844.49a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76.34</w:t>
            </w:r>
          </w:p>
        </w:tc>
        <w:tc>
          <w:tcPr>
            <w:tcW w:w="1205" w:type="dxa"/>
          </w:tcPr>
          <w:p w:rsidR="00E5228E" w:rsidRPr="00F3329C" w:rsidRDefault="00666117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0.722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Tellurium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722.37a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11.01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694.52a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44.55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720.67a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23.58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655.31a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61.42</w:t>
            </w:r>
          </w:p>
        </w:tc>
        <w:tc>
          <w:tcPr>
            <w:tcW w:w="1205" w:type="dxa"/>
          </w:tcPr>
          <w:p w:rsidR="00E5228E" w:rsidRPr="00F3329C" w:rsidRDefault="0033340D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0.618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Mercury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582.62a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6.44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568.98a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27.09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579.09a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13.79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541.54a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41.31</w:t>
            </w:r>
          </w:p>
        </w:tc>
        <w:tc>
          <w:tcPr>
            <w:tcW w:w="1205" w:type="dxa"/>
          </w:tcPr>
          <w:p w:rsidR="00E5228E" w:rsidRPr="00F3329C" w:rsidRDefault="0033340D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0.676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Copper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31.28a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0.28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29.13a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1.65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30.71a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1.33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28.09a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2.49</w:t>
            </w:r>
          </w:p>
        </w:tc>
        <w:tc>
          <w:tcPr>
            <w:tcW w:w="1205" w:type="dxa"/>
          </w:tcPr>
          <w:p w:rsidR="00E5228E" w:rsidRPr="00F3329C" w:rsidRDefault="00AD3C6F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0.515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Chromium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28.83a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0.76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29.46a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1.31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29.70a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0.79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28.08a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1.70</w:t>
            </w:r>
          </w:p>
        </w:tc>
        <w:tc>
          <w:tcPr>
            <w:tcW w:w="1205" w:type="dxa"/>
          </w:tcPr>
          <w:p w:rsidR="00E5228E" w:rsidRPr="00F3329C" w:rsidRDefault="005C4FFC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0.781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Aromatics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4298.57a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45.47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4183.02a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194.33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4257.05a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115.96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3998.10a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299</w:t>
            </w:r>
          </w:p>
        </w:tc>
        <w:tc>
          <w:tcPr>
            <w:tcW w:w="1205" w:type="dxa"/>
          </w:tcPr>
          <w:p w:rsidR="00E5228E" w:rsidRPr="00F3329C" w:rsidRDefault="00CB1D49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0.691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Herbicides related compound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731.95a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10.07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716.04a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36.48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728.63a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20.54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668.13a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57.71</w:t>
            </w:r>
          </w:p>
        </w:tc>
        <w:tc>
          <w:tcPr>
            <w:tcW w:w="1205" w:type="dxa"/>
          </w:tcPr>
          <w:p w:rsidR="00E5228E" w:rsidRPr="00F3329C" w:rsidRDefault="00065F15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0.582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Other hydrocarbons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600.48a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8.23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585.29a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28.30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596.73a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17.54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553.86a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46.00</w:t>
            </w:r>
          </w:p>
        </w:tc>
        <w:tc>
          <w:tcPr>
            <w:tcW w:w="1205" w:type="dxa"/>
          </w:tcPr>
          <w:p w:rsidR="00E5228E" w:rsidRPr="00F3329C" w:rsidRDefault="00065F15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0.659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Chlorinated solvents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465.48a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6.56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452.87a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24.21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462.77a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16.45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427.95a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35.77</w:t>
            </w:r>
          </w:p>
        </w:tc>
        <w:tc>
          <w:tcPr>
            <w:tcW w:w="1205" w:type="dxa"/>
          </w:tcPr>
          <w:p w:rsidR="00E5228E" w:rsidRPr="00F3329C" w:rsidRDefault="00065F15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0.664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Pesticides related compound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299.04a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3.46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293.93a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14.38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299.97a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8.00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276.58a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20.78</w:t>
            </w:r>
          </w:p>
        </w:tc>
        <w:tc>
          <w:tcPr>
            <w:tcW w:w="1205" w:type="dxa"/>
          </w:tcPr>
          <w:p w:rsidR="00E5228E" w:rsidRPr="00F3329C" w:rsidRDefault="00065F15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0.588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Polyphosphate degradation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880.76a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10.17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853.42a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46.54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881.21a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28.62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803.68a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70.33</w:t>
            </w:r>
          </w:p>
        </w:tc>
        <w:tc>
          <w:tcPr>
            <w:tcW w:w="1205" w:type="dxa"/>
          </w:tcPr>
          <w:p w:rsidR="00E5228E" w:rsidRPr="00F3329C" w:rsidRDefault="00065F15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0.588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Polyphosphate synthesis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309.14a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4.88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302.88a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18.75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311.07a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9.74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289.46a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24.61</w:t>
            </w:r>
          </w:p>
        </w:tc>
        <w:tc>
          <w:tcPr>
            <w:tcW w:w="1205" w:type="dxa"/>
          </w:tcPr>
          <w:p w:rsidR="00E5228E" w:rsidRPr="00F3329C" w:rsidRDefault="00065F15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0.786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Phytic</w:t>
            </w:r>
            <w:proofErr w:type="spellEnd"/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acid hydrolysis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151.07a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3.32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145.24a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9.27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147.62a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4.13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139.18a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10.75</w:t>
            </w:r>
          </w:p>
        </w:tc>
        <w:tc>
          <w:tcPr>
            <w:tcW w:w="1205" w:type="dxa"/>
          </w:tcPr>
          <w:p w:rsidR="00E5228E" w:rsidRPr="00F3329C" w:rsidRDefault="00065F15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0.730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Sulfite reduction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1371.07a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19.81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1325.18a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95.27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1353.43a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58.25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1243.67a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126.05</w:t>
            </w:r>
          </w:p>
        </w:tc>
        <w:tc>
          <w:tcPr>
            <w:tcW w:w="1205" w:type="dxa"/>
          </w:tcPr>
          <w:p w:rsidR="00E5228E" w:rsidRPr="00F3329C" w:rsidRDefault="0017481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0.726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Sulfur oxidation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330.53a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3.45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322.62a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13.79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329.13a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9.22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308.62a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21.38</w:t>
            </w:r>
          </w:p>
        </w:tc>
        <w:tc>
          <w:tcPr>
            <w:tcW w:w="1205" w:type="dxa"/>
          </w:tcPr>
          <w:p w:rsidR="00E5228E" w:rsidRPr="00F3329C" w:rsidRDefault="0017481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0.662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Sulfide reduction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293.87a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4.40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288.27a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13.23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295.52a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8.04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275.30a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19.18</w:t>
            </w:r>
          </w:p>
        </w:tc>
        <w:tc>
          <w:tcPr>
            <w:tcW w:w="1205" w:type="dxa"/>
          </w:tcPr>
          <w:p w:rsidR="00E5228E" w:rsidRPr="00F3329C" w:rsidRDefault="0017481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0.664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Adenylysulfate</w:t>
            </w:r>
            <w:proofErr w:type="spellEnd"/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reductase</w:t>
            </w:r>
            <w:proofErr w:type="spellEnd"/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230.18a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3.08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224.09a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13.91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233.61a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8.42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211.05a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19.93</w:t>
            </w:r>
          </w:p>
        </w:tc>
        <w:tc>
          <w:tcPr>
            <w:tcW w:w="1205" w:type="dxa"/>
          </w:tcPr>
          <w:p w:rsidR="00E5228E" w:rsidRPr="00F3329C" w:rsidRDefault="0017481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0.631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Sulfide oxidation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182.07a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3.29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173.43a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8.92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179.18a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5.64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166.25a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13.70</w:t>
            </w:r>
          </w:p>
        </w:tc>
        <w:tc>
          <w:tcPr>
            <w:tcW w:w="1205" w:type="dxa"/>
          </w:tcPr>
          <w:p w:rsidR="00E5228E" w:rsidRPr="00F3329C" w:rsidRDefault="0017481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0.606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DMSP degradation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63.93a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0.91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61.70a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4.33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63.63a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1.85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57.11a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5.79</w:t>
            </w:r>
          </w:p>
        </w:tc>
        <w:tc>
          <w:tcPr>
            <w:tcW w:w="1205" w:type="dxa"/>
          </w:tcPr>
          <w:p w:rsidR="00E5228E" w:rsidRPr="00F3329C" w:rsidRDefault="0017481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0.565</w:t>
            </w:r>
          </w:p>
        </w:tc>
      </w:tr>
      <w:tr w:rsidR="00E5228E" w:rsidRPr="00F3329C" w:rsidTr="0017481A">
        <w:tc>
          <w:tcPr>
            <w:tcW w:w="241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Antibiotic resistance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353.81a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4.68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339.24a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17.01</w:t>
            </w:r>
          </w:p>
        </w:tc>
        <w:tc>
          <w:tcPr>
            <w:tcW w:w="993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352.89a</w:t>
            </w:r>
          </w:p>
        </w:tc>
        <w:tc>
          <w:tcPr>
            <w:tcW w:w="850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9.34</w:t>
            </w:r>
          </w:p>
        </w:tc>
        <w:tc>
          <w:tcPr>
            <w:tcW w:w="992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322.34</w:t>
            </w: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</w:tcPr>
          <w:p w:rsidR="00E5228E" w:rsidRPr="00F3329C" w:rsidRDefault="00E5228E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329C">
              <w:rPr>
                <w:rFonts w:ascii="Times New Roman" w:hAnsi="Times New Roman" w:cs="Times New Roman"/>
                <w:bCs/>
                <w:sz w:val="18"/>
                <w:szCs w:val="18"/>
              </w:rPr>
              <w:t>27.18</w:t>
            </w:r>
          </w:p>
        </w:tc>
        <w:tc>
          <w:tcPr>
            <w:tcW w:w="1205" w:type="dxa"/>
          </w:tcPr>
          <w:p w:rsidR="00E5228E" w:rsidRPr="00F3329C" w:rsidRDefault="0017481A" w:rsidP="00EA39AC">
            <w:pPr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0.530</w:t>
            </w:r>
          </w:p>
        </w:tc>
      </w:tr>
    </w:tbl>
    <w:p w:rsidR="00C44679" w:rsidRDefault="0061249A">
      <w:pPr>
        <w:widowControl/>
        <w:jc w:val="left"/>
        <w:rPr>
          <w:sz w:val="18"/>
          <w:szCs w:val="18"/>
        </w:rPr>
      </w:pPr>
      <w:r w:rsidRPr="0061249A">
        <w:rPr>
          <w:bCs/>
          <w:noProof/>
          <w:sz w:val="18"/>
          <w:szCs w:val="18"/>
        </w:rPr>
        <w:pict>
          <v:shape id="_x0000_s2207" type="#_x0000_t32" style="position:absolute;margin-left:-74.4pt;margin-top:.7pt;width:534.75pt;height:0;z-index:251798528;mso-position-horizontal-relative:text;mso-position-vertical-relative:text" o:connectortype="straight" strokeweight="1pt"/>
        </w:pict>
      </w:r>
      <w:r w:rsidR="00E63361">
        <w:rPr>
          <w:rFonts w:hint="eastAsia"/>
          <w:sz w:val="18"/>
          <w:szCs w:val="18"/>
        </w:rPr>
        <w:t>Same</w:t>
      </w:r>
      <w:r w:rsidR="00E63361" w:rsidRPr="006C33FD">
        <w:rPr>
          <w:sz w:val="18"/>
          <w:szCs w:val="18"/>
        </w:rPr>
        <w:t xml:space="preserve"> letters indicate statistical differences at a </w:t>
      </w:r>
      <w:r w:rsidR="00E63361" w:rsidRPr="006C33FD">
        <w:rPr>
          <w:i/>
          <w:sz w:val="18"/>
          <w:szCs w:val="18"/>
        </w:rPr>
        <w:t>P</w:t>
      </w:r>
      <w:r w:rsidR="00E63361" w:rsidRPr="006C33FD">
        <w:rPr>
          <w:sz w:val="18"/>
          <w:szCs w:val="18"/>
        </w:rPr>
        <w:t xml:space="preserve"> value of </w:t>
      </w:r>
      <w:r w:rsidR="00E63361">
        <w:rPr>
          <w:rFonts w:hint="eastAsia"/>
          <w:sz w:val="18"/>
          <w:szCs w:val="18"/>
        </w:rPr>
        <w:t xml:space="preserve">&gt; </w:t>
      </w:r>
      <w:r w:rsidR="00E63361" w:rsidRPr="006C33FD">
        <w:rPr>
          <w:sz w:val="18"/>
          <w:szCs w:val="18"/>
        </w:rPr>
        <w:t>0.05</w:t>
      </w:r>
      <w:r w:rsidR="00E63361">
        <w:rPr>
          <w:rFonts w:hint="eastAsia"/>
          <w:sz w:val="18"/>
          <w:szCs w:val="18"/>
        </w:rPr>
        <w:t xml:space="preserve"> (ANOVA)</w:t>
      </w:r>
      <w:r w:rsidR="00E63361" w:rsidRPr="006C33FD">
        <w:rPr>
          <w:sz w:val="18"/>
          <w:szCs w:val="18"/>
        </w:rPr>
        <w:t xml:space="preserve"> among </w:t>
      </w:r>
      <w:r w:rsidR="00E63361">
        <w:rPr>
          <w:rFonts w:hint="eastAsia"/>
          <w:sz w:val="18"/>
          <w:szCs w:val="18"/>
        </w:rPr>
        <w:t>sites</w:t>
      </w:r>
      <w:r w:rsidR="00E63361" w:rsidRPr="006C33FD">
        <w:rPr>
          <w:sz w:val="18"/>
          <w:szCs w:val="18"/>
        </w:rPr>
        <w:t xml:space="preserve"> by </w:t>
      </w:r>
      <w:proofErr w:type="spellStart"/>
      <w:r w:rsidR="00E63361">
        <w:rPr>
          <w:rFonts w:hint="eastAsia"/>
          <w:sz w:val="18"/>
          <w:szCs w:val="18"/>
        </w:rPr>
        <w:t>Tukey</w:t>
      </w:r>
      <w:proofErr w:type="spellEnd"/>
      <w:r w:rsidR="00E63361">
        <w:rPr>
          <w:rFonts w:hint="eastAsia"/>
          <w:sz w:val="18"/>
          <w:szCs w:val="18"/>
        </w:rPr>
        <w:t xml:space="preserve"> t</w:t>
      </w:r>
      <w:r w:rsidR="00E63361" w:rsidRPr="006C33FD">
        <w:rPr>
          <w:sz w:val="18"/>
          <w:szCs w:val="18"/>
        </w:rPr>
        <w:t>ests</w:t>
      </w:r>
      <w:r w:rsidR="00E63361" w:rsidRPr="006C33FD">
        <w:rPr>
          <w:rFonts w:hint="eastAsia"/>
          <w:sz w:val="18"/>
          <w:szCs w:val="18"/>
        </w:rPr>
        <w:t>.</w:t>
      </w:r>
      <w:r w:rsidR="00C44679">
        <w:rPr>
          <w:sz w:val="18"/>
          <w:szCs w:val="18"/>
        </w:rPr>
        <w:br w:type="page"/>
      </w:r>
    </w:p>
    <w:p w:rsidR="00C44679" w:rsidRDefault="00C44679" w:rsidP="00C44679">
      <w:pPr>
        <w:widowControl/>
        <w:rPr>
          <w:sz w:val="24"/>
        </w:rPr>
      </w:pPr>
      <w:r w:rsidRPr="00EB0452">
        <w:rPr>
          <w:b/>
          <w:bCs/>
          <w:sz w:val="24"/>
        </w:rPr>
        <w:lastRenderedPageBreak/>
        <w:t xml:space="preserve">Table </w:t>
      </w:r>
      <w:r>
        <w:rPr>
          <w:rFonts w:hint="eastAsia"/>
          <w:b/>
          <w:bCs/>
          <w:sz w:val="24"/>
        </w:rPr>
        <w:t>S6</w:t>
      </w:r>
      <w:r w:rsidRPr="00EB0452">
        <w:rPr>
          <w:rFonts w:hint="eastAsia"/>
          <w:b/>
          <w:bCs/>
          <w:sz w:val="24"/>
        </w:rPr>
        <w:t xml:space="preserve">. </w:t>
      </w:r>
      <w:r>
        <w:rPr>
          <w:rFonts w:hint="eastAsia"/>
          <w:bCs/>
          <w:sz w:val="24"/>
        </w:rPr>
        <w:t>T</w:t>
      </w:r>
      <w:r w:rsidRPr="00ED3678">
        <w:rPr>
          <w:bCs/>
          <w:sz w:val="24"/>
        </w:rPr>
        <w:t xml:space="preserve">he </w:t>
      </w:r>
      <w:r>
        <w:rPr>
          <w:bCs/>
          <w:sz w:val="24"/>
        </w:rPr>
        <w:t>correlation between bacterial</w:t>
      </w:r>
      <w:r>
        <w:rPr>
          <w:rFonts w:hint="eastAsia"/>
          <w:bCs/>
          <w:sz w:val="24"/>
        </w:rPr>
        <w:t xml:space="preserve"> and </w:t>
      </w:r>
      <w:r w:rsidRPr="00ED3678">
        <w:rPr>
          <w:bCs/>
          <w:sz w:val="24"/>
        </w:rPr>
        <w:t>fungal communities</w:t>
      </w:r>
      <w:r>
        <w:rPr>
          <w:rFonts w:hint="eastAsia"/>
          <w:bCs/>
          <w:sz w:val="24"/>
        </w:rPr>
        <w:t>,</w:t>
      </w:r>
      <w:r w:rsidRPr="00ED3678">
        <w:rPr>
          <w:bCs/>
          <w:sz w:val="24"/>
        </w:rPr>
        <w:t xml:space="preserve"> and </w:t>
      </w:r>
      <w:r>
        <w:rPr>
          <w:bCs/>
          <w:sz w:val="24"/>
        </w:rPr>
        <w:t>functional gene</w:t>
      </w:r>
      <w:r>
        <w:rPr>
          <w:rFonts w:hint="eastAsia"/>
          <w:bCs/>
          <w:sz w:val="24"/>
        </w:rPr>
        <w:t xml:space="preserve"> groups </w:t>
      </w:r>
      <w:r w:rsidRPr="00BC196B">
        <w:rPr>
          <w:sz w:val="24"/>
        </w:rPr>
        <w:t>(Bray-</w:t>
      </w:r>
      <w:proofErr w:type="spellStart"/>
      <w:r w:rsidRPr="00BC196B">
        <w:rPr>
          <w:sz w:val="24"/>
        </w:rPr>
        <w:t>Curits</w:t>
      </w:r>
      <w:proofErr w:type="spellEnd"/>
      <w:r w:rsidRPr="00BC196B">
        <w:rPr>
          <w:sz w:val="24"/>
        </w:rPr>
        <w:t xml:space="preserve"> distance</w:t>
      </w:r>
      <w:r>
        <w:rPr>
          <w:sz w:val="24"/>
        </w:rPr>
        <w:t>)</w:t>
      </w:r>
      <w:r>
        <w:rPr>
          <w:rFonts w:hint="eastAsia"/>
          <w:sz w:val="24"/>
        </w:rPr>
        <w:t xml:space="preserve"> </w:t>
      </w:r>
      <w:r w:rsidRPr="00ED3678">
        <w:rPr>
          <w:bCs/>
          <w:sz w:val="24"/>
        </w:rPr>
        <w:t xml:space="preserve">for all </w:t>
      </w:r>
      <w:proofErr w:type="spellStart"/>
      <w:r w:rsidRPr="00ED3678">
        <w:rPr>
          <w:bCs/>
          <w:sz w:val="24"/>
        </w:rPr>
        <w:t>pairwise</w:t>
      </w:r>
      <w:proofErr w:type="spellEnd"/>
      <w:r w:rsidRPr="00ED3678">
        <w:rPr>
          <w:bCs/>
          <w:sz w:val="24"/>
        </w:rPr>
        <w:t xml:space="preserve"> samples.</w:t>
      </w:r>
      <w:r w:rsidRPr="008C6113">
        <w:rPr>
          <w:sz w:val="24"/>
        </w:rPr>
        <w:t xml:space="preserve"> </w:t>
      </w:r>
      <w:r w:rsidRPr="00BC196B">
        <w:rPr>
          <w:sz w:val="24"/>
        </w:rPr>
        <w:t>The correlation (</w:t>
      </w:r>
      <w:r w:rsidRPr="000737DA">
        <w:rPr>
          <w:i/>
          <w:sz w:val="24"/>
        </w:rPr>
        <w:t>r</w:t>
      </w:r>
      <w:r w:rsidRPr="00BC196B">
        <w:rPr>
          <w:sz w:val="24"/>
        </w:rPr>
        <w:t xml:space="preserve">) </w:t>
      </w:r>
      <w:r>
        <w:rPr>
          <w:sz w:val="24"/>
        </w:rPr>
        <w:t>and significance (</w:t>
      </w:r>
      <w:r w:rsidRPr="000737DA">
        <w:rPr>
          <w:i/>
          <w:sz w:val="24"/>
        </w:rPr>
        <w:t>P</w:t>
      </w:r>
      <w:r>
        <w:rPr>
          <w:sz w:val="24"/>
        </w:rPr>
        <w:t>) were deter</w:t>
      </w:r>
      <w:r w:rsidRPr="00BC196B">
        <w:rPr>
          <w:sz w:val="24"/>
        </w:rPr>
        <w:t>mined by Mantel tests based on 9</w:t>
      </w:r>
      <w:r>
        <w:rPr>
          <w:rFonts w:hint="eastAsia"/>
          <w:sz w:val="24"/>
        </w:rPr>
        <w:t>,</w:t>
      </w:r>
      <w:r w:rsidRPr="00BC196B">
        <w:rPr>
          <w:sz w:val="24"/>
        </w:rPr>
        <w:t>99</w:t>
      </w:r>
      <w:r>
        <w:rPr>
          <w:rFonts w:hint="eastAsia"/>
          <w:sz w:val="24"/>
        </w:rPr>
        <w:t>9</w:t>
      </w:r>
      <w:r>
        <w:rPr>
          <w:sz w:val="24"/>
        </w:rPr>
        <w:t xml:space="preserve"> permutations</w:t>
      </w:r>
      <w:r>
        <w:rPr>
          <w:rFonts w:hint="eastAsia"/>
          <w:sz w:val="24"/>
        </w:rPr>
        <w:t>.</w:t>
      </w:r>
    </w:p>
    <w:p w:rsidR="00C44679" w:rsidRDefault="0061249A" w:rsidP="00C44679">
      <w:pPr>
        <w:widowControl/>
        <w:rPr>
          <w:sz w:val="24"/>
        </w:rPr>
      </w:pPr>
      <w:r>
        <w:rPr>
          <w:noProof/>
          <w:sz w:val="24"/>
        </w:rPr>
        <w:pict>
          <v:shape id="_x0000_s2215" type="#_x0000_t32" style="position:absolute;left:0;text-align:left;margin-left:8.5pt;margin-top:13.7pt;width:408.95pt;height:0;z-index:251802624" o:connectortype="straight" strokeweight="1pt"/>
        </w:pic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1146"/>
        <w:gridCol w:w="1147"/>
        <w:gridCol w:w="1146"/>
        <w:gridCol w:w="1147"/>
      </w:tblGrid>
      <w:tr w:rsidR="00C44679" w:rsidRPr="00B67851" w:rsidTr="00352F91">
        <w:trPr>
          <w:trHeight w:val="312"/>
          <w:jc w:val="center"/>
        </w:trPr>
        <w:tc>
          <w:tcPr>
            <w:tcW w:w="3544" w:type="dxa"/>
          </w:tcPr>
          <w:p w:rsidR="00C44679" w:rsidRPr="00B67851" w:rsidRDefault="00C44679" w:rsidP="005C4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gridSpan w:val="2"/>
          </w:tcPr>
          <w:p w:rsidR="00C44679" w:rsidRPr="00B67851" w:rsidRDefault="0061249A" w:rsidP="005C48DD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  <w:noProof/>
              </w:rPr>
              <w:pict>
                <v:shape id="_x0000_s2218" type="#_x0000_t32" style="position:absolute;left:0;text-align:left;margin-left:-2.25pt;margin-top:13.65pt;width:106pt;height:.05pt;z-index:251805696;mso-position-horizontal-relative:text;mso-position-vertical-relative:text" o:connectortype="straight" strokeweight="1pt"/>
              </w:pict>
            </w:r>
            <w:r w:rsidR="00C44679" w:rsidRPr="00B67851">
              <w:rPr>
                <w:rFonts w:ascii="Times New Roman" w:hAnsi="Times New Roman" w:cs="Times New Roman"/>
                <w:b/>
              </w:rPr>
              <w:t>Bacteria</w:t>
            </w:r>
          </w:p>
        </w:tc>
        <w:tc>
          <w:tcPr>
            <w:tcW w:w="2293" w:type="dxa"/>
            <w:gridSpan w:val="2"/>
          </w:tcPr>
          <w:p w:rsidR="00C44679" w:rsidRPr="00B67851" w:rsidRDefault="0061249A" w:rsidP="005C48DD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  <w:noProof/>
              </w:rPr>
              <w:pict>
                <v:shape id="_x0000_s2219" type="#_x0000_t32" style="position:absolute;left:0;text-align:left;margin-left:1.1pt;margin-top:13.65pt;width:114.7pt;height:0;z-index:251806720;mso-position-horizontal-relative:text;mso-position-vertical-relative:text" o:connectortype="straight" strokeweight="1pt"/>
              </w:pict>
            </w:r>
            <w:r w:rsidR="00C44679" w:rsidRPr="00B67851">
              <w:rPr>
                <w:rFonts w:ascii="Times New Roman" w:hAnsi="Times New Roman" w:cs="Times New Roman"/>
                <w:b/>
              </w:rPr>
              <w:t>Fungi</w:t>
            </w:r>
          </w:p>
        </w:tc>
      </w:tr>
      <w:tr w:rsidR="00C44679" w:rsidRPr="00B67851" w:rsidTr="00352F91">
        <w:trPr>
          <w:trHeight w:val="312"/>
          <w:jc w:val="center"/>
        </w:trPr>
        <w:tc>
          <w:tcPr>
            <w:tcW w:w="3544" w:type="dxa"/>
          </w:tcPr>
          <w:p w:rsidR="00C44679" w:rsidRPr="00B67851" w:rsidRDefault="0061249A" w:rsidP="005C48DD">
            <w:pPr>
              <w:rPr>
                <w:rFonts w:ascii="Times New Roman" w:hAnsi="Times New Roman" w:cs="Times New Roman"/>
              </w:rPr>
            </w:pPr>
            <w:r w:rsidRPr="0061249A">
              <w:rPr>
                <w:noProof/>
                <w:sz w:val="24"/>
              </w:rPr>
              <w:pict>
                <v:shape id="_x0000_s2216" type="#_x0000_t32" style="position:absolute;left:0;text-align:left;margin-left:-1.3pt;margin-top:13pt;width:408.95pt;height:0;z-index:251803648;mso-position-horizontal-relative:text;mso-position-vertical-relative:text" o:connectortype="straight" strokeweight="1pt"/>
              </w:pict>
            </w:r>
          </w:p>
        </w:tc>
        <w:tc>
          <w:tcPr>
            <w:tcW w:w="1146" w:type="dxa"/>
          </w:tcPr>
          <w:p w:rsidR="00C44679" w:rsidRPr="00B67851" w:rsidRDefault="00C44679" w:rsidP="005C48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67851">
              <w:rPr>
                <w:rFonts w:ascii="Times New Roman" w:hAnsi="Times New Roman" w:cs="Times New Roman"/>
                <w:b/>
                <w:i/>
              </w:rPr>
              <w:t>r</w:t>
            </w:r>
          </w:p>
        </w:tc>
        <w:tc>
          <w:tcPr>
            <w:tcW w:w="1147" w:type="dxa"/>
          </w:tcPr>
          <w:p w:rsidR="00C44679" w:rsidRPr="00B67851" w:rsidRDefault="00C44679" w:rsidP="005C48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67851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  <w:tc>
          <w:tcPr>
            <w:tcW w:w="1146" w:type="dxa"/>
          </w:tcPr>
          <w:p w:rsidR="00C44679" w:rsidRPr="00B67851" w:rsidRDefault="00C44679" w:rsidP="005C48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67851">
              <w:rPr>
                <w:rFonts w:ascii="Times New Roman" w:hAnsi="Times New Roman" w:cs="Times New Roman"/>
                <w:b/>
                <w:i/>
              </w:rPr>
              <w:t>r</w:t>
            </w:r>
          </w:p>
        </w:tc>
        <w:tc>
          <w:tcPr>
            <w:tcW w:w="1147" w:type="dxa"/>
          </w:tcPr>
          <w:p w:rsidR="00C44679" w:rsidRPr="00B67851" w:rsidRDefault="00C44679" w:rsidP="005C48DD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67851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</w:tr>
      <w:tr w:rsidR="00C44679" w:rsidRPr="00B67851" w:rsidTr="00352F91">
        <w:trPr>
          <w:trHeight w:val="312"/>
          <w:jc w:val="center"/>
        </w:trPr>
        <w:tc>
          <w:tcPr>
            <w:tcW w:w="3544" w:type="dxa"/>
          </w:tcPr>
          <w:p w:rsidR="00C44679" w:rsidRPr="00B67851" w:rsidRDefault="00D94804" w:rsidP="00D94804">
            <w:pPr>
              <w:spacing w:line="240" w:lineRule="atLeast"/>
              <w:ind w:firstLineChars="200" w:firstLine="422"/>
              <w:rPr>
                <w:rFonts w:ascii="Times New Roman" w:hAnsi="Times New Roman" w:cs="Times New Roman"/>
                <w:b/>
                <w:noProof/>
                <w:szCs w:val="21"/>
              </w:rPr>
            </w:pPr>
            <w:r w:rsidRPr="00B67851">
              <w:rPr>
                <w:rFonts w:ascii="Times New Roman" w:hAnsi="Times New Roman" w:cs="Times New Roman"/>
                <w:b/>
                <w:noProof/>
                <w:szCs w:val="21"/>
              </w:rPr>
              <w:t>Metal Homeostasis</w:t>
            </w:r>
          </w:p>
        </w:tc>
        <w:tc>
          <w:tcPr>
            <w:tcW w:w="1146" w:type="dxa"/>
          </w:tcPr>
          <w:p w:rsidR="00C44679" w:rsidRPr="00B67851" w:rsidRDefault="00C44679" w:rsidP="005C48D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44679" w:rsidRPr="00B67851" w:rsidRDefault="00C44679" w:rsidP="005C48D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44679" w:rsidRPr="00B67851" w:rsidRDefault="00C44679" w:rsidP="005C48D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44679" w:rsidRPr="00B67851" w:rsidRDefault="00C44679" w:rsidP="005C48D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44679" w:rsidRPr="00B67851" w:rsidTr="00352F91">
        <w:trPr>
          <w:trHeight w:val="312"/>
          <w:jc w:val="center"/>
        </w:trPr>
        <w:tc>
          <w:tcPr>
            <w:tcW w:w="3544" w:type="dxa"/>
          </w:tcPr>
          <w:p w:rsidR="00C44679" w:rsidRPr="00B67851" w:rsidRDefault="00D94804" w:rsidP="005C48DD">
            <w:pPr>
              <w:spacing w:line="240" w:lineRule="atLeast"/>
              <w:ind w:firstLineChars="350" w:firstLine="735"/>
              <w:rPr>
                <w:rFonts w:ascii="Times New Roman" w:hAnsi="Times New Roman" w:cs="Times New Roman"/>
                <w:noProof/>
                <w:szCs w:val="21"/>
              </w:rPr>
            </w:pPr>
            <w:r w:rsidRPr="00B67851">
              <w:rPr>
                <w:rFonts w:ascii="Times New Roman" w:hAnsi="Times New Roman" w:cs="Times New Roman"/>
                <w:noProof/>
                <w:szCs w:val="21"/>
              </w:rPr>
              <w:t>Arsenic</w:t>
            </w:r>
          </w:p>
        </w:tc>
        <w:tc>
          <w:tcPr>
            <w:tcW w:w="1146" w:type="dxa"/>
          </w:tcPr>
          <w:p w:rsidR="00C44679" w:rsidRPr="00B67851" w:rsidRDefault="00D94804" w:rsidP="00D94804">
            <w:pPr>
              <w:ind w:firstLineChars="50" w:firstLine="105"/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0.019</w:t>
            </w:r>
          </w:p>
        </w:tc>
        <w:tc>
          <w:tcPr>
            <w:tcW w:w="1147" w:type="dxa"/>
          </w:tcPr>
          <w:p w:rsidR="00C44679" w:rsidRPr="00B67851" w:rsidRDefault="00D94804" w:rsidP="005C48DD">
            <w:pPr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0.331</w:t>
            </w:r>
          </w:p>
        </w:tc>
        <w:tc>
          <w:tcPr>
            <w:tcW w:w="1146" w:type="dxa"/>
          </w:tcPr>
          <w:p w:rsidR="00C44679" w:rsidRPr="00B67851" w:rsidRDefault="00D94804" w:rsidP="00D94804">
            <w:pPr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1147" w:type="dxa"/>
          </w:tcPr>
          <w:p w:rsidR="00C44679" w:rsidRPr="00B67851" w:rsidRDefault="00D94804" w:rsidP="00D94804">
            <w:pPr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0.230</w:t>
            </w:r>
          </w:p>
        </w:tc>
      </w:tr>
      <w:tr w:rsidR="00C44679" w:rsidRPr="00B67851" w:rsidTr="00352F91">
        <w:trPr>
          <w:trHeight w:val="312"/>
          <w:jc w:val="center"/>
        </w:trPr>
        <w:tc>
          <w:tcPr>
            <w:tcW w:w="3544" w:type="dxa"/>
          </w:tcPr>
          <w:p w:rsidR="00C44679" w:rsidRPr="00B67851" w:rsidRDefault="00763B7A" w:rsidP="005C48DD">
            <w:pPr>
              <w:spacing w:line="240" w:lineRule="atLeast"/>
              <w:ind w:firstLineChars="350" w:firstLine="735"/>
              <w:rPr>
                <w:rFonts w:ascii="Times New Roman" w:hAnsi="Times New Roman" w:cs="Times New Roman"/>
                <w:noProof/>
                <w:szCs w:val="21"/>
              </w:rPr>
            </w:pPr>
            <w:r w:rsidRPr="00B67851">
              <w:rPr>
                <w:rFonts w:ascii="Times New Roman" w:hAnsi="Times New Roman" w:cs="Times New Roman"/>
                <w:noProof/>
                <w:szCs w:val="21"/>
              </w:rPr>
              <w:t>Chromium</w:t>
            </w:r>
          </w:p>
        </w:tc>
        <w:tc>
          <w:tcPr>
            <w:tcW w:w="1146" w:type="dxa"/>
          </w:tcPr>
          <w:p w:rsidR="00C44679" w:rsidRPr="00B67851" w:rsidRDefault="00D94804" w:rsidP="005C48DD">
            <w:pPr>
              <w:ind w:firstLineChars="50" w:firstLine="105"/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147" w:type="dxa"/>
          </w:tcPr>
          <w:p w:rsidR="00C44679" w:rsidRPr="00B67851" w:rsidRDefault="00D94804" w:rsidP="005C48DD">
            <w:pPr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0.381</w:t>
            </w:r>
          </w:p>
        </w:tc>
        <w:tc>
          <w:tcPr>
            <w:tcW w:w="1146" w:type="dxa"/>
          </w:tcPr>
          <w:p w:rsidR="00C44679" w:rsidRPr="00B67851" w:rsidRDefault="00D94804" w:rsidP="005C48DD">
            <w:pPr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1147" w:type="dxa"/>
          </w:tcPr>
          <w:p w:rsidR="00C44679" w:rsidRPr="00B67851" w:rsidRDefault="00D94804" w:rsidP="005C48DD">
            <w:pPr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0.381</w:t>
            </w:r>
          </w:p>
        </w:tc>
      </w:tr>
      <w:tr w:rsidR="00C44679" w:rsidRPr="00B67851" w:rsidTr="00352F91">
        <w:trPr>
          <w:trHeight w:val="312"/>
          <w:jc w:val="center"/>
        </w:trPr>
        <w:tc>
          <w:tcPr>
            <w:tcW w:w="3544" w:type="dxa"/>
          </w:tcPr>
          <w:p w:rsidR="00C44679" w:rsidRPr="00B67851" w:rsidRDefault="003E6501" w:rsidP="005C48DD">
            <w:pPr>
              <w:spacing w:line="240" w:lineRule="atLeast"/>
              <w:ind w:firstLineChars="350" w:firstLine="735"/>
              <w:rPr>
                <w:rFonts w:ascii="Times New Roman" w:hAnsi="Times New Roman" w:cs="Times New Roman"/>
                <w:noProof/>
                <w:szCs w:val="21"/>
              </w:rPr>
            </w:pPr>
            <w:r w:rsidRPr="00B67851">
              <w:rPr>
                <w:rFonts w:ascii="Times New Roman" w:hAnsi="Times New Roman" w:cs="Times New Roman"/>
                <w:noProof/>
                <w:szCs w:val="21"/>
              </w:rPr>
              <w:t>Copper</w:t>
            </w:r>
          </w:p>
        </w:tc>
        <w:tc>
          <w:tcPr>
            <w:tcW w:w="1146" w:type="dxa"/>
          </w:tcPr>
          <w:p w:rsidR="00C44679" w:rsidRPr="00B67851" w:rsidRDefault="003E6501" w:rsidP="005C48DD">
            <w:pPr>
              <w:ind w:firstLineChars="50" w:firstLine="105"/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1147" w:type="dxa"/>
          </w:tcPr>
          <w:p w:rsidR="00C44679" w:rsidRPr="00B67851" w:rsidRDefault="003E6501" w:rsidP="005C48DD">
            <w:pPr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0.258</w:t>
            </w:r>
          </w:p>
        </w:tc>
        <w:tc>
          <w:tcPr>
            <w:tcW w:w="1146" w:type="dxa"/>
          </w:tcPr>
          <w:p w:rsidR="00C44679" w:rsidRPr="00B67851" w:rsidRDefault="003E6501" w:rsidP="005C48DD">
            <w:pPr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0.146</w:t>
            </w:r>
          </w:p>
        </w:tc>
        <w:tc>
          <w:tcPr>
            <w:tcW w:w="1147" w:type="dxa"/>
          </w:tcPr>
          <w:p w:rsidR="00C44679" w:rsidRPr="00B67851" w:rsidRDefault="003E6501" w:rsidP="005C48DD">
            <w:pPr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0.202</w:t>
            </w:r>
          </w:p>
        </w:tc>
      </w:tr>
      <w:tr w:rsidR="003E6501" w:rsidRPr="00B67851" w:rsidTr="00352F91">
        <w:trPr>
          <w:trHeight w:val="312"/>
          <w:jc w:val="center"/>
        </w:trPr>
        <w:tc>
          <w:tcPr>
            <w:tcW w:w="3544" w:type="dxa"/>
          </w:tcPr>
          <w:p w:rsidR="003E6501" w:rsidRPr="00B67851" w:rsidRDefault="003E6501" w:rsidP="005C48DD">
            <w:pPr>
              <w:spacing w:line="240" w:lineRule="atLeast"/>
              <w:ind w:firstLineChars="350" w:firstLine="735"/>
              <w:rPr>
                <w:rFonts w:ascii="Times New Roman" w:hAnsi="Times New Roman" w:cs="Times New Roman"/>
                <w:noProof/>
                <w:szCs w:val="21"/>
              </w:rPr>
            </w:pPr>
            <w:r w:rsidRPr="00B67851">
              <w:rPr>
                <w:rFonts w:ascii="Times New Roman" w:hAnsi="Times New Roman" w:cs="Times New Roman"/>
                <w:noProof/>
                <w:szCs w:val="21"/>
              </w:rPr>
              <w:t>Mercury</w:t>
            </w:r>
          </w:p>
        </w:tc>
        <w:tc>
          <w:tcPr>
            <w:tcW w:w="1146" w:type="dxa"/>
          </w:tcPr>
          <w:p w:rsidR="003E6501" w:rsidRPr="00B67851" w:rsidRDefault="003E6501" w:rsidP="005C48DD">
            <w:pPr>
              <w:ind w:firstLineChars="50" w:firstLine="105"/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147" w:type="dxa"/>
          </w:tcPr>
          <w:p w:rsidR="003E6501" w:rsidRPr="00B67851" w:rsidRDefault="003E6501" w:rsidP="005C48DD">
            <w:pPr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0.345</w:t>
            </w:r>
          </w:p>
        </w:tc>
        <w:tc>
          <w:tcPr>
            <w:tcW w:w="1146" w:type="dxa"/>
          </w:tcPr>
          <w:p w:rsidR="003E6501" w:rsidRPr="00B67851" w:rsidRDefault="003E6501" w:rsidP="005C48DD">
            <w:pPr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1147" w:type="dxa"/>
          </w:tcPr>
          <w:p w:rsidR="003E6501" w:rsidRPr="00B67851" w:rsidRDefault="003E6501" w:rsidP="005C48DD">
            <w:pPr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0.232</w:t>
            </w:r>
          </w:p>
        </w:tc>
      </w:tr>
      <w:tr w:rsidR="003E6501" w:rsidRPr="00B67851" w:rsidTr="00352F91">
        <w:trPr>
          <w:trHeight w:val="312"/>
          <w:jc w:val="center"/>
        </w:trPr>
        <w:tc>
          <w:tcPr>
            <w:tcW w:w="3544" w:type="dxa"/>
          </w:tcPr>
          <w:p w:rsidR="003E6501" w:rsidRPr="00B67851" w:rsidRDefault="00B67851" w:rsidP="005C48DD">
            <w:pPr>
              <w:spacing w:line="240" w:lineRule="atLeast"/>
              <w:ind w:firstLineChars="350" w:firstLine="735"/>
              <w:rPr>
                <w:rFonts w:ascii="Times New Roman" w:hAnsi="Times New Roman" w:cs="Times New Roman"/>
                <w:noProof/>
                <w:szCs w:val="21"/>
              </w:rPr>
            </w:pPr>
            <w:r w:rsidRPr="00B67851">
              <w:rPr>
                <w:rFonts w:ascii="Times New Roman" w:hAnsi="Times New Roman" w:cs="Times New Roman"/>
                <w:noProof/>
                <w:szCs w:val="21"/>
              </w:rPr>
              <w:t>Silicon</w:t>
            </w:r>
          </w:p>
        </w:tc>
        <w:tc>
          <w:tcPr>
            <w:tcW w:w="1146" w:type="dxa"/>
          </w:tcPr>
          <w:p w:rsidR="003E6501" w:rsidRPr="00B67851" w:rsidRDefault="005C48DD" w:rsidP="005C48DD">
            <w:pPr>
              <w:ind w:firstLineChars="50" w:firstLine="105"/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-0.022</w:t>
            </w:r>
          </w:p>
        </w:tc>
        <w:tc>
          <w:tcPr>
            <w:tcW w:w="1147" w:type="dxa"/>
          </w:tcPr>
          <w:p w:rsidR="003E6501" w:rsidRPr="00B67851" w:rsidRDefault="00B67851" w:rsidP="005C48DD">
            <w:pPr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0.401</w:t>
            </w:r>
          </w:p>
        </w:tc>
        <w:tc>
          <w:tcPr>
            <w:tcW w:w="1146" w:type="dxa"/>
          </w:tcPr>
          <w:p w:rsidR="003E6501" w:rsidRPr="00B67851" w:rsidRDefault="00B67851" w:rsidP="005C48DD">
            <w:pPr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0.154</w:t>
            </w:r>
          </w:p>
        </w:tc>
        <w:tc>
          <w:tcPr>
            <w:tcW w:w="1147" w:type="dxa"/>
          </w:tcPr>
          <w:p w:rsidR="003E6501" w:rsidRPr="00B67851" w:rsidRDefault="00B67851" w:rsidP="005C48DD">
            <w:pPr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0.198</w:t>
            </w:r>
          </w:p>
        </w:tc>
      </w:tr>
      <w:tr w:rsidR="00B67851" w:rsidRPr="00B67851" w:rsidTr="00352F91">
        <w:trPr>
          <w:trHeight w:val="312"/>
          <w:jc w:val="center"/>
        </w:trPr>
        <w:tc>
          <w:tcPr>
            <w:tcW w:w="3544" w:type="dxa"/>
          </w:tcPr>
          <w:p w:rsidR="00B67851" w:rsidRPr="00B67851" w:rsidRDefault="00B67851" w:rsidP="005C48DD">
            <w:pPr>
              <w:spacing w:line="240" w:lineRule="atLeast"/>
              <w:ind w:firstLineChars="350" w:firstLine="735"/>
              <w:rPr>
                <w:rFonts w:ascii="Times New Roman" w:hAnsi="Times New Roman" w:cs="Times New Roman"/>
                <w:noProof/>
                <w:szCs w:val="21"/>
              </w:rPr>
            </w:pPr>
            <w:r w:rsidRPr="00B67851">
              <w:rPr>
                <w:rFonts w:ascii="Times New Roman" w:hAnsi="Times New Roman" w:cs="Times New Roman"/>
                <w:noProof/>
                <w:szCs w:val="21"/>
              </w:rPr>
              <w:t>Tellurium</w:t>
            </w:r>
          </w:p>
        </w:tc>
        <w:tc>
          <w:tcPr>
            <w:tcW w:w="1146" w:type="dxa"/>
          </w:tcPr>
          <w:p w:rsidR="00B67851" w:rsidRPr="00B67851" w:rsidRDefault="00B67851" w:rsidP="005C48DD">
            <w:pPr>
              <w:ind w:firstLineChars="50" w:firstLine="105"/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1147" w:type="dxa"/>
          </w:tcPr>
          <w:p w:rsidR="00B67851" w:rsidRPr="00B67851" w:rsidRDefault="00B67851" w:rsidP="005C48DD">
            <w:pPr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0.290</w:t>
            </w:r>
          </w:p>
        </w:tc>
        <w:tc>
          <w:tcPr>
            <w:tcW w:w="1146" w:type="dxa"/>
          </w:tcPr>
          <w:p w:rsidR="00B67851" w:rsidRPr="00B67851" w:rsidRDefault="00B67851" w:rsidP="005C48DD">
            <w:pPr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1147" w:type="dxa"/>
          </w:tcPr>
          <w:p w:rsidR="00B67851" w:rsidRPr="00B67851" w:rsidRDefault="00B67851" w:rsidP="005C48DD">
            <w:pPr>
              <w:jc w:val="right"/>
              <w:rPr>
                <w:rFonts w:ascii="Times New Roman" w:hAnsi="Times New Roman" w:cs="Times New Roman"/>
              </w:rPr>
            </w:pPr>
            <w:r w:rsidRPr="00B67851">
              <w:rPr>
                <w:rFonts w:ascii="Times New Roman" w:hAnsi="Times New Roman" w:cs="Times New Roman"/>
              </w:rPr>
              <w:t>0.176</w:t>
            </w:r>
          </w:p>
        </w:tc>
      </w:tr>
      <w:tr w:rsidR="00C44679" w:rsidRPr="00B67851" w:rsidTr="00352F91">
        <w:trPr>
          <w:trHeight w:val="312"/>
          <w:jc w:val="center"/>
        </w:trPr>
        <w:tc>
          <w:tcPr>
            <w:tcW w:w="3544" w:type="dxa"/>
          </w:tcPr>
          <w:p w:rsidR="00C44679" w:rsidRPr="00B67851" w:rsidRDefault="00B67851" w:rsidP="00B67851">
            <w:pPr>
              <w:spacing w:line="240" w:lineRule="atLeast"/>
              <w:ind w:firstLineChars="200" w:firstLine="422"/>
              <w:rPr>
                <w:rFonts w:ascii="Times New Roman" w:hAnsi="Times New Roman" w:cs="Times New Roman"/>
                <w:b/>
                <w:noProof/>
                <w:szCs w:val="21"/>
              </w:rPr>
            </w:pPr>
            <w:r w:rsidRPr="00B67851">
              <w:rPr>
                <w:rFonts w:ascii="Times New Roman" w:hAnsi="Times New Roman" w:cs="Times New Roman"/>
                <w:b/>
                <w:noProof/>
                <w:szCs w:val="21"/>
              </w:rPr>
              <w:t>Organic Remediation</w:t>
            </w:r>
          </w:p>
        </w:tc>
        <w:tc>
          <w:tcPr>
            <w:tcW w:w="1146" w:type="dxa"/>
          </w:tcPr>
          <w:p w:rsidR="00C44679" w:rsidRPr="00B67851" w:rsidRDefault="00C44679" w:rsidP="005C48D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44679" w:rsidRPr="00B67851" w:rsidRDefault="00C44679" w:rsidP="005C48D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44679" w:rsidRPr="00B67851" w:rsidRDefault="00C44679" w:rsidP="005C48D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44679" w:rsidRPr="00B67851" w:rsidRDefault="00C44679" w:rsidP="005C48D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44679" w:rsidRPr="00B67851" w:rsidTr="00352F91">
        <w:trPr>
          <w:trHeight w:val="312"/>
          <w:jc w:val="center"/>
        </w:trPr>
        <w:tc>
          <w:tcPr>
            <w:tcW w:w="3544" w:type="dxa"/>
          </w:tcPr>
          <w:p w:rsidR="00C44679" w:rsidRPr="00B67851" w:rsidRDefault="00B67851" w:rsidP="005C48DD">
            <w:pPr>
              <w:spacing w:line="240" w:lineRule="atLeast"/>
              <w:ind w:firstLineChars="350" w:firstLine="735"/>
              <w:rPr>
                <w:rFonts w:ascii="Times New Roman" w:hAnsi="Times New Roman" w:cs="Times New Roman"/>
                <w:noProof/>
                <w:szCs w:val="21"/>
              </w:rPr>
            </w:pPr>
            <w:r w:rsidRPr="00B67851">
              <w:rPr>
                <w:rFonts w:ascii="Times New Roman" w:hAnsi="Times New Roman" w:cs="Times New Roman"/>
                <w:noProof/>
                <w:szCs w:val="21"/>
              </w:rPr>
              <w:t>Aromatics</w:t>
            </w:r>
          </w:p>
        </w:tc>
        <w:tc>
          <w:tcPr>
            <w:tcW w:w="1146" w:type="dxa"/>
          </w:tcPr>
          <w:p w:rsidR="00C44679" w:rsidRPr="00B67851" w:rsidRDefault="00B67851" w:rsidP="005C48DD">
            <w:pPr>
              <w:ind w:firstLineChars="50" w:firstLine="10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0.037</w:t>
            </w:r>
          </w:p>
        </w:tc>
        <w:tc>
          <w:tcPr>
            <w:tcW w:w="1147" w:type="dxa"/>
          </w:tcPr>
          <w:p w:rsidR="00C44679" w:rsidRPr="00B67851" w:rsidRDefault="00B67851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0.300</w:t>
            </w:r>
          </w:p>
        </w:tc>
        <w:tc>
          <w:tcPr>
            <w:tcW w:w="1146" w:type="dxa"/>
          </w:tcPr>
          <w:p w:rsidR="00C44679" w:rsidRPr="00B67851" w:rsidRDefault="00B67851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0.156</w:t>
            </w:r>
          </w:p>
        </w:tc>
        <w:tc>
          <w:tcPr>
            <w:tcW w:w="1147" w:type="dxa"/>
          </w:tcPr>
          <w:p w:rsidR="00C44679" w:rsidRPr="00B67851" w:rsidRDefault="00B67851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0.198</w:t>
            </w:r>
          </w:p>
        </w:tc>
      </w:tr>
      <w:tr w:rsidR="00C44679" w:rsidRPr="00B67851" w:rsidTr="00352F91">
        <w:trPr>
          <w:trHeight w:val="312"/>
          <w:jc w:val="center"/>
        </w:trPr>
        <w:tc>
          <w:tcPr>
            <w:tcW w:w="3544" w:type="dxa"/>
          </w:tcPr>
          <w:p w:rsidR="00C44679" w:rsidRPr="00B67851" w:rsidRDefault="00B67851" w:rsidP="005C48DD">
            <w:pPr>
              <w:spacing w:line="240" w:lineRule="atLeast"/>
              <w:ind w:firstLineChars="350" w:firstLine="735"/>
              <w:rPr>
                <w:rFonts w:ascii="Times New Roman" w:hAnsi="Times New Roman" w:cs="Times New Roman"/>
                <w:noProof/>
                <w:szCs w:val="21"/>
              </w:rPr>
            </w:pPr>
            <w:r w:rsidRPr="00B67851">
              <w:rPr>
                <w:rFonts w:ascii="Times New Roman" w:hAnsi="Times New Roman" w:cs="Times New Roman"/>
                <w:noProof/>
                <w:szCs w:val="21"/>
              </w:rPr>
              <w:t>Chlorinated solvents</w:t>
            </w:r>
          </w:p>
        </w:tc>
        <w:tc>
          <w:tcPr>
            <w:tcW w:w="1146" w:type="dxa"/>
          </w:tcPr>
          <w:p w:rsidR="00C44679" w:rsidRPr="00B67851" w:rsidRDefault="00B67851" w:rsidP="005C48DD">
            <w:pPr>
              <w:ind w:firstLineChars="50" w:firstLine="10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0.050</w:t>
            </w:r>
          </w:p>
        </w:tc>
        <w:tc>
          <w:tcPr>
            <w:tcW w:w="1147" w:type="dxa"/>
          </w:tcPr>
          <w:p w:rsidR="00C44679" w:rsidRPr="00B67851" w:rsidRDefault="00B67851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0.283</w:t>
            </w:r>
          </w:p>
        </w:tc>
        <w:tc>
          <w:tcPr>
            <w:tcW w:w="1146" w:type="dxa"/>
          </w:tcPr>
          <w:p w:rsidR="00C44679" w:rsidRPr="00B67851" w:rsidRDefault="00B67851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0.168</w:t>
            </w:r>
          </w:p>
        </w:tc>
        <w:tc>
          <w:tcPr>
            <w:tcW w:w="1147" w:type="dxa"/>
          </w:tcPr>
          <w:p w:rsidR="00C44679" w:rsidRPr="00B67851" w:rsidRDefault="00B67851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0.185</w:t>
            </w:r>
          </w:p>
        </w:tc>
      </w:tr>
      <w:tr w:rsidR="00C44679" w:rsidRPr="00B67851" w:rsidTr="00352F91">
        <w:trPr>
          <w:trHeight w:val="312"/>
          <w:jc w:val="center"/>
        </w:trPr>
        <w:tc>
          <w:tcPr>
            <w:tcW w:w="3544" w:type="dxa"/>
          </w:tcPr>
          <w:p w:rsidR="00C44679" w:rsidRPr="00B67851" w:rsidRDefault="00B67851" w:rsidP="005C48DD">
            <w:pPr>
              <w:spacing w:line="240" w:lineRule="atLeast"/>
              <w:ind w:firstLineChars="350" w:firstLine="735"/>
              <w:rPr>
                <w:rFonts w:ascii="Times New Roman" w:hAnsi="Times New Roman" w:cs="Times New Roman"/>
                <w:noProof/>
                <w:szCs w:val="21"/>
              </w:rPr>
            </w:pPr>
            <w:r w:rsidRPr="00B67851">
              <w:rPr>
                <w:rFonts w:ascii="Times New Roman" w:hAnsi="Times New Roman" w:cs="Times New Roman"/>
                <w:noProof/>
                <w:szCs w:val="21"/>
              </w:rPr>
              <w:t>halogenated compounds</w:t>
            </w:r>
          </w:p>
        </w:tc>
        <w:tc>
          <w:tcPr>
            <w:tcW w:w="1146" w:type="dxa"/>
          </w:tcPr>
          <w:p w:rsidR="00C44679" w:rsidRPr="00B67851" w:rsidRDefault="00B67851" w:rsidP="005C48DD">
            <w:pPr>
              <w:ind w:firstLineChars="50" w:firstLine="10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0.084</w:t>
            </w:r>
          </w:p>
        </w:tc>
        <w:tc>
          <w:tcPr>
            <w:tcW w:w="1147" w:type="dxa"/>
          </w:tcPr>
          <w:p w:rsidR="00C44679" w:rsidRPr="00B67851" w:rsidRDefault="00B67851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0.234</w:t>
            </w:r>
          </w:p>
        </w:tc>
        <w:tc>
          <w:tcPr>
            <w:tcW w:w="1146" w:type="dxa"/>
          </w:tcPr>
          <w:p w:rsidR="00C44679" w:rsidRPr="00B67851" w:rsidRDefault="00B67851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0.107</w:t>
            </w:r>
          </w:p>
        </w:tc>
        <w:tc>
          <w:tcPr>
            <w:tcW w:w="1147" w:type="dxa"/>
          </w:tcPr>
          <w:p w:rsidR="00C44679" w:rsidRPr="00B67851" w:rsidRDefault="00B67851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0.227</w:t>
            </w:r>
          </w:p>
        </w:tc>
      </w:tr>
      <w:tr w:rsidR="00C44679" w:rsidRPr="00B67851" w:rsidTr="00352F91">
        <w:trPr>
          <w:trHeight w:val="312"/>
          <w:jc w:val="center"/>
        </w:trPr>
        <w:tc>
          <w:tcPr>
            <w:tcW w:w="3544" w:type="dxa"/>
          </w:tcPr>
          <w:p w:rsidR="00C44679" w:rsidRPr="00B67851" w:rsidRDefault="006961DA" w:rsidP="00352F91">
            <w:pPr>
              <w:spacing w:line="240" w:lineRule="atLeast"/>
              <w:ind w:firstLineChars="350" w:firstLine="735"/>
              <w:rPr>
                <w:rFonts w:ascii="Times New Roman" w:hAnsi="Times New Roman" w:cs="Times New Roman"/>
                <w:noProof/>
                <w:szCs w:val="21"/>
              </w:rPr>
            </w:pPr>
            <w:r w:rsidRPr="006961DA">
              <w:rPr>
                <w:rFonts w:ascii="Times New Roman" w:hAnsi="Times New Roman" w:cs="Times New Roman"/>
                <w:noProof/>
                <w:szCs w:val="21"/>
              </w:rPr>
              <w:t>Herbicides related compound</w:t>
            </w:r>
          </w:p>
        </w:tc>
        <w:tc>
          <w:tcPr>
            <w:tcW w:w="1146" w:type="dxa"/>
          </w:tcPr>
          <w:p w:rsidR="00C44679" w:rsidRPr="00B67851" w:rsidRDefault="006961DA" w:rsidP="005C48DD">
            <w:pPr>
              <w:ind w:firstLineChars="50" w:firstLine="10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0.040</w:t>
            </w:r>
          </w:p>
        </w:tc>
        <w:tc>
          <w:tcPr>
            <w:tcW w:w="1147" w:type="dxa"/>
          </w:tcPr>
          <w:p w:rsidR="00C44679" w:rsidRPr="00B67851" w:rsidRDefault="006961DA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0.282</w:t>
            </w:r>
          </w:p>
        </w:tc>
        <w:tc>
          <w:tcPr>
            <w:tcW w:w="1146" w:type="dxa"/>
          </w:tcPr>
          <w:p w:rsidR="00C44679" w:rsidRPr="00B67851" w:rsidRDefault="006961DA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0.171</w:t>
            </w:r>
          </w:p>
        </w:tc>
        <w:tc>
          <w:tcPr>
            <w:tcW w:w="1147" w:type="dxa"/>
          </w:tcPr>
          <w:p w:rsidR="00C44679" w:rsidRPr="00B67851" w:rsidRDefault="006961DA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0.183</w:t>
            </w:r>
          </w:p>
        </w:tc>
      </w:tr>
      <w:tr w:rsidR="00C44679" w:rsidRPr="00B67851" w:rsidTr="00352F91">
        <w:trPr>
          <w:trHeight w:val="312"/>
          <w:jc w:val="center"/>
        </w:trPr>
        <w:tc>
          <w:tcPr>
            <w:tcW w:w="3544" w:type="dxa"/>
          </w:tcPr>
          <w:p w:rsidR="00C44679" w:rsidRPr="00B67851" w:rsidRDefault="006961DA" w:rsidP="005C48DD">
            <w:pPr>
              <w:spacing w:line="240" w:lineRule="atLeast"/>
              <w:ind w:firstLineChars="350" w:firstLine="735"/>
              <w:rPr>
                <w:rFonts w:ascii="Times New Roman" w:hAnsi="Times New Roman" w:cs="Times New Roman"/>
                <w:noProof/>
                <w:szCs w:val="21"/>
              </w:rPr>
            </w:pPr>
            <w:r w:rsidRPr="006961DA">
              <w:rPr>
                <w:rFonts w:ascii="Times New Roman" w:hAnsi="Times New Roman" w:cs="Times New Roman"/>
                <w:noProof/>
                <w:szCs w:val="21"/>
              </w:rPr>
              <w:t>Other Hydrocarbons</w:t>
            </w:r>
          </w:p>
        </w:tc>
        <w:tc>
          <w:tcPr>
            <w:tcW w:w="1146" w:type="dxa"/>
          </w:tcPr>
          <w:p w:rsidR="00C44679" w:rsidRPr="00B67851" w:rsidRDefault="006961DA" w:rsidP="005C48DD">
            <w:pPr>
              <w:ind w:firstLineChars="50" w:firstLine="10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0.048</w:t>
            </w:r>
          </w:p>
        </w:tc>
        <w:tc>
          <w:tcPr>
            <w:tcW w:w="1147" w:type="dxa"/>
          </w:tcPr>
          <w:p w:rsidR="00C44679" w:rsidRPr="00B67851" w:rsidRDefault="006961DA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0.281</w:t>
            </w:r>
          </w:p>
        </w:tc>
        <w:tc>
          <w:tcPr>
            <w:tcW w:w="1146" w:type="dxa"/>
          </w:tcPr>
          <w:p w:rsidR="00C44679" w:rsidRPr="00B67851" w:rsidRDefault="006961DA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0.183</w:t>
            </w:r>
          </w:p>
        </w:tc>
        <w:tc>
          <w:tcPr>
            <w:tcW w:w="1147" w:type="dxa"/>
          </w:tcPr>
          <w:p w:rsidR="00C44679" w:rsidRPr="00B67851" w:rsidRDefault="006961DA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0.170</w:t>
            </w:r>
          </w:p>
        </w:tc>
      </w:tr>
      <w:tr w:rsidR="00C44679" w:rsidRPr="00B67851" w:rsidTr="00352F91">
        <w:trPr>
          <w:trHeight w:val="312"/>
          <w:jc w:val="center"/>
        </w:trPr>
        <w:tc>
          <w:tcPr>
            <w:tcW w:w="3544" w:type="dxa"/>
          </w:tcPr>
          <w:p w:rsidR="00C44679" w:rsidRPr="00B67851" w:rsidRDefault="006961DA" w:rsidP="005C48DD">
            <w:pPr>
              <w:spacing w:line="240" w:lineRule="atLeast"/>
              <w:ind w:firstLineChars="350" w:firstLine="735"/>
              <w:rPr>
                <w:rFonts w:ascii="Times New Roman" w:hAnsi="Times New Roman" w:cs="Times New Roman"/>
                <w:noProof/>
                <w:szCs w:val="21"/>
              </w:rPr>
            </w:pPr>
            <w:r w:rsidRPr="006961DA">
              <w:rPr>
                <w:rFonts w:ascii="Times New Roman" w:hAnsi="Times New Roman" w:cs="Times New Roman"/>
                <w:noProof/>
                <w:szCs w:val="21"/>
              </w:rPr>
              <w:t>Pesticides related compound</w:t>
            </w:r>
          </w:p>
        </w:tc>
        <w:tc>
          <w:tcPr>
            <w:tcW w:w="1146" w:type="dxa"/>
          </w:tcPr>
          <w:p w:rsidR="00C44679" w:rsidRPr="00B67851" w:rsidRDefault="006961DA" w:rsidP="005C48DD">
            <w:pPr>
              <w:ind w:firstLineChars="50" w:firstLine="10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0.040</w:t>
            </w:r>
          </w:p>
        </w:tc>
        <w:tc>
          <w:tcPr>
            <w:tcW w:w="1147" w:type="dxa"/>
          </w:tcPr>
          <w:p w:rsidR="00C44679" w:rsidRPr="00B67851" w:rsidRDefault="006961DA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0.300</w:t>
            </w:r>
          </w:p>
        </w:tc>
        <w:tc>
          <w:tcPr>
            <w:tcW w:w="1146" w:type="dxa"/>
          </w:tcPr>
          <w:p w:rsidR="00C44679" w:rsidRPr="00B67851" w:rsidRDefault="006961DA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0.160</w:t>
            </w:r>
          </w:p>
        </w:tc>
        <w:tc>
          <w:tcPr>
            <w:tcW w:w="1147" w:type="dxa"/>
          </w:tcPr>
          <w:p w:rsidR="00C44679" w:rsidRPr="00B67851" w:rsidRDefault="006961DA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0.199</w:t>
            </w:r>
          </w:p>
        </w:tc>
      </w:tr>
      <w:tr w:rsidR="00C44679" w:rsidRPr="00B67851" w:rsidTr="00352F91">
        <w:trPr>
          <w:trHeight w:val="312"/>
          <w:jc w:val="center"/>
        </w:trPr>
        <w:tc>
          <w:tcPr>
            <w:tcW w:w="3544" w:type="dxa"/>
          </w:tcPr>
          <w:p w:rsidR="00C44679" w:rsidRPr="00B67851" w:rsidRDefault="006961DA" w:rsidP="005C48DD">
            <w:pPr>
              <w:spacing w:line="240" w:lineRule="atLeast"/>
              <w:ind w:firstLineChars="350" w:firstLine="735"/>
              <w:rPr>
                <w:rFonts w:ascii="Times New Roman" w:hAnsi="Times New Roman" w:cs="Times New Roman"/>
                <w:noProof/>
                <w:szCs w:val="21"/>
              </w:rPr>
            </w:pPr>
            <w:r w:rsidRPr="006961DA">
              <w:rPr>
                <w:rFonts w:ascii="Times New Roman" w:hAnsi="Times New Roman" w:cs="Times New Roman"/>
                <w:noProof/>
                <w:szCs w:val="21"/>
              </w:rPr>
              <w:t>Polycyclic aromatics</w:t>
            </w:r>
          </w:p>
        </w:tc>
        <w:tc>
          <w:tcPr>
            <w:tcW w:w="1146" w:type="dxa"/>
          </w:tcPr>
          <w:p w:rsidR="00C44679" w:rsidRPr="00B67851" w:rsidRDefault="006961DA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-0.073</w:t>
            </w:r>
          </w:p>
        </w:tc>
        <w:tc>
          <w:tcPr>
            <w:tcW w:w="1147" w:type="dxa"/>
          </w:tcPr>
          <w:p w:rsidR="00C44679" w:rsidRPr="00B67851" w:rsidRDefault="006961DA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0.569</w:t>
            </w:r>
          </w:p>
        </w:tc>
        <w:tc>
          <w:tcPr>
            <w:tcW w:w="1146" w:type="dxa"/>
          </w:tcPr>
          <w:p w:rsidR="00C44679" w:rsidRPr="00B67851" w:rsidRDefault="006961DA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0.059</w:t>
            </w:r>
          </w:p>
        </w:tc>
        <w:tc>
          <w:tcPr>
            <w:tcW w:w="1147" w:type="dxa"/>
          </w:tcPr>
          <w:p w:rsidR="00C44679" w:rsidRPr="00B67851" w:rsidRDefault="006961DA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0.339</w:t>
            </w:r>
          </w:p>
        </w:tc>
      </w:tr>
      <w:tr w:rsidR="00C44679" w:rsidRPr="00B67851" w:rsidTr="00352F91">
        <w:trPr>
          <w:trHeight w:val="312"/>
          <w:jc w:val="center"/>
        </w:trPr>
        <w:tc>
          <w:tcPr>
            <w:tcW w:w="3544" w:type="dxa"/>
          </w:tcPr>
          <w:p w:rsidR="00C44679" w:rsidRPr="00B67851" w:rsidRDefault="00E31FCC" w:rsidP="00E31FCC">
            <w:pPr>
              <w:spacing w:line="240" w:lineRule="atLeast"/>
              <w:ind w:firstLineChars="200" w:firstLine="422"/>
              <w:rPr>
                <w:rFonts w:ascii="Times New Roman" w:hAnsi="Times New Roman" w:cs="Times New Roman"/>
                <w:noProof/>
                <w:szCs w:val="21"/>
              </w:rPr>
            </w:pPr>
            <w:r w:rsidRPr="00E31FCC">
              <w:rPr>
                <w:rFonts w:ascii="Times New Roman" w:hAnsi="Times New Roman" w:cs="Times New Roman"/>
                <w:b/>
                <w:noProof/>
                <w:szCs w:val="21"/>
              </w:rPr>
              <w:t>Secondary metabolism</w:t>
            </w:r>
          </w:p>
        </w:tc>
        <w:tc>
          <w:tcPr>
            <w:tcW w:w="1146" w:type="dxa"/>
          </w:tcPr>
          <w:p w:rsidR="00C44679" w:rsidRPr="00B67851" w:rsidRDefault="00C44679" w:rsidP="005C48D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44679" w:rsidRPr="00B67851" w:rsidRDefault="00C44679" w:rsidP="005C48D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44679" w:rsidRPr="00B67851" w:rsidRDefault="00C44679" w:rsidP="005C48D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44679" w:rsidRPr="00B67851" w:rsidRDefault="00C44679" w:rsidP="005C48D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44679" w:rsidRPr="00B67851" w:rsidTr="00352F91">
        <w:trPr>
          <w:trHeight w:val="312"/>
          <w:jc w:val="center"/>
        </w:trPr>
        <w:tc>
          <w:tcPr>
            <w:tcW w:w="3544" w:type="dxa"/>
          </w:tcPr>
          <w:p w:rsidR="00C44679" w:rsidRPr="00B67851" w:rsidRDefault="00E31FCC" w:rsidP="005C48DD">
            <w:pPr>
              <w:spacing w:line="240" w:lineRule="atLeast"/>
              <w:ind w:firstLineChars="350" w:firstLine="735"/>
              <w:rPr>
                <w:rFonts w:ascii="Times New Roman" w:hAnsi="Times New Roman" w:cs="Times New Roman"/>
                <w:b/>
                <w:noProof/>
                <w:szCs w:val="21"/>
              </w:rPr>
            </w:pPr>
            <w:r w:rsidRPr="00E31FCC">
              <w:rPr>
                <w:rFonts w:ascii="Times New Roman" w:hAnsi="Times New Roman" w:cs="Times New Roman"/>
                <w:noProof/>
                <w:szCs w:val="21"/>
              </w:rPr>
              <w:t>Pigments</w:t>
            </w:r>
          </w:p>
        </w:tc>
        <w:tc>
          <w:tcPr>
            <w:tcW w:w="1146" w:type="dxa"/>
          </w:tcPr>
          <w:p w:rsidR="00C44679" w:rsidRPr="00B67851" w:rsidRDefault="00E31FCC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0.054</w:t>
            </w:r>
          </w:p>
        </w:tc>
        <w:tc>
          <w:tcPr>
            <w:tcW w:w="1147" w:type="dxa"/>
          </w:tcPr>
          <w:p w:rsidR="00C44679" w:rsidRPr="00B67851" w:rsidRDefault="00E31FCC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0.287</w:t>
            </w:r>
          </w:p>
        </w:tc>
        <w:tc>
          <w:tcPr>
            <w:tcW w:w="1146" w:type="dxa"/>
          </w:tcPr>
          <w:p w:rsidR="00C44679" w:rsidRPr="00B67851" w:rsidRDefault="00E31FCC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0.197</w:t>
            </w:r>
          </w:p>
        </w:tc>
        <w:tc>
          <w:tcPr>
            <w:tcW w:w="1147" w:type="dxa"/>
          </w:tcPr>
          <w:p w:rsidR="00C44679" w:rsidRPr="00B67851" w:rsidRDefault="00E31FCC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0.135</w:t>
            </w:r>
          </w:p>
        </w:tc>
      </w:tr>
      <w:tr w:rsidR="00C44679" w:rsidRPr="00B67851" w:rsidTr="00352F91">
        <w:trPr>
          <w:trHeight w:val="312"/>
          <w:jc w:val="center"/>
        </w:trPr>
        <w:tc>
          <w:tcPr>
            <w:tcW w:w="3544" w:type="dxa"/>
          </w:tcPr>
          <w:p w:rsidR="00C44679" w:rsidRPr="00B67851" w:rsidRDefault="00E31FCC" w:rsidP="00E31FCC">
            <w:pPr>
              <w:spacing w:line="240" w:lineRule="atLeast"/>
              <w:ind w:firstLineChars="200" w:firstLine="422"/>
              <w:rPr>
                <w:rFonts w:ascii="Times New Roman" w:hAnsi="Times New Roman" w:cs="Times New Roman"/>
                <w:noProof/>
                <w:szCs w:val="21"/>
              </w:rPr>
            </w:pPr>
            <w:r w:rsidRPr="00E31FCC">
              <w:rPr>
                <w:rFonts w:ascii="Times New Roman" w:hAnsi="Times New Roman" w:cs="Times New Roman"/>
                <w:b/>
                <w:noProof/>
                <w:szCs w:val="21"/>
              </w:rPr>
              <w:t>Virulence</w:t>
            </w:r>
          </w:p>
        </w:tc>
        <w:tc>
          <w:tcPr>
            <w:tcW w:w="1146" w:type="dxa"/>
          </w:tcPr>
          <w:p w:rsidR="00C44679" w:rsidRPr="00B67851" w:rsidRDefault="00C44679" w:rsidP="005C48D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44679" w:rsidRPr="00B67851" w:rsidRDefault="00C44679" w:rsidP="005C48D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44679" w:rsidRPr="00B67851" w:rsidRDefault="00C44679" w:rsidP="005C48D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C44679" w:rsidRPr="00B67851" w:rsidRDefault="00C44679" w:rsidP="005C48D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44679" w:rsidRPr="00B67851" w:rsidTr="00352F91">
        <w:trPr>
          <w:trHeight w:val="312"/>
          <w:jc w:val="center"/>
        </w:trPr>
        <w:tc>
          <w:tcPr>
            <w:tcW w:w="3544" w:type="dxa"/>
          </w:tcPr>
          <w:p w:rsidR="00C44679" w:rsidRPr="00B67851" w:rsidRDefault="00352F91" w:rsidP="005C48DD">
            <w:pPr>
              <w:spacing w:line="240" w:lineRule="atLeast"/>
              <w:ind w:firstLineChars="350" w:firstLine="735"/>
              <w:rPr>
                <w:rFonts w:ascii="Times New Roman" w:hAnsi="Times New Roman" w:cs="Times New Roman"/>
                <w:noProof/>
                <w:szCs w:val="21"/>
              </w:rPr>
            </w:pPr>
            <w:r w:rsidRPr="00352F91">
              <w:rPr>
                <w:rFonts w:ascii="Times New Roman" w:hAnsi="Times New Roman" w:cs="Times New Roman"/>
                <w:noProof/>
                <w:szCs w:val="21"/>
              </w:rPr>
              <w:t>Antibiotic resistance</w:t>
            </w:r>
          </w:p>
        </w:tc>
        <w:tc>
          <w:tcPr>
            <w:tcW w:w="1146" w:type="dxa"/>
          </w:tcPr>
          <w:p w:rsidR="00C44679" w:rsidRPr="00B67851" w:rsidRDefault="00E31FCC" w:rsidP="005C48DD">
            <w:pPr>
              <w:ind w:firstLineChars="50" w:firstLine="10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0.065</w:t>
            </w:r>
          </w:p>
        </w:tc>
        <w:tc>
          <w:tcPr>
            <w:tcW w:w="1147" w:type="dxa"/>
          </w:tcPr>
          <w:p w:rsidR="00C44679" w:rsidRPr="00B67851" w:rsidRDefault="00E31FCC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0.274</w:t>
            </w:r>
          </w:p>
        </w:tc>
        <w:tc>
          <w:tcPr>
            <w:tcW w:w="1146" w:type="dxa"/>
          </w:tcPr>
          <w:p w:rsidR="00C44679" w:rsidRPr="00B67851" w:rsidRDefault="00E31FCC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0.166</w:t>
            </w:r>
          </w:p>
        </w:tc>
        <w:tc>
          <w:tcPr>
            <w:tcW w:w="1147" w:type="dxa"/>
          </w:tcPr>
          <w:p w:rsidR="00C44679" w:rsidRPr="00B67851" w:rsidRDefault="00E31FCC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0.196</w:t>
            </w:r>
          </w:p>
        </w:tc>
      </w:tr>
      <w:tr w:rsidR="00C44679" w:rsidRPr="00B67851" w:rsidTr="00352F91">
        <w:trPr>
          <w:trHeight w:val="312"/>
          <w:jc w:val="center"/>
        </w:trPr>
        <w:tc>
          <w:tcPr>
            <w:tcW w:w="3544" w:type="dxa"/>
          </w:tcPr>
          <w:p w:rsidR="00C44679" w:rsidRPr="00B67851" w:rsidRDefault="00352F91" w:rsidP="005C48DD">
            <w:pPr>
              <w:spacing w:line="240" w:lineRule="atLeast"/>
              <w:ind w:firstLineChars="350" w:firstLine="735"/>
              <w:rPr>
                <w:rFonts w:ascii="Times New Roman" w:hAnsi="Times New Roman" w:cs="Times New Roman"/>
                <w:noProof/>
                <w:szCs w:val="21"/>
              </w:rPr>
            </w:pPr>
            <w:r>
              <w:rPr>
                <w:rFonts w:ascii="Times New Roman" w:hAnsi="Times New Roman" w:cs="Times New Roman" w:hint="eastAsia"/>
                <w:noProof/>
                <w:szCs w:val="21"/>
              </w:rPr>
              <w:t>D</w:t>
            </w:r>
            <w:r w:rsidRPr="00352F91">
              <w:rPr>
                <w:rFonts w:ascii="Times New Roman" w:hAnsi="Times New Roman" w:cs="Times New Roman"/>
                <w:noProof/>
                <w:szCs w:val="21"/>
              </w:rPr>
              <w:t>egradation</w:t>
            </w:r>
          </w:p>
        </w:tc>
        <w:tc>
          <w:tcPr>
            <w:tcW w:w="1146" w:type="dxa"/>
          </w:tcPr>
          <w:p w:rsidR="00C44679" w:rsidRPr="00B67851" w:rsidRDefault="00352F91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0.044</w:t>
            </w:r>
          </w:p>
        </w:tc>
        <w:tc>
          <w:tcPr>
            <w:tcW w:w="1147" w:type="dxa"/>
          </w:tcPr>
          <w:p w:rsidR="00C44679" w:rsidRPr="00B67851" w:rsidRDefault="00352F91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0.287</w:t>
            </w:r>
          </w:p>
        </w:tc>
        <w:tc>
          <w:tcPr>
            <w:tcW w:w="1146" w:type="dxa"/>
          </w:tcPr>
          <w:p w:rsidR="00C44679" w:rsidRPr="00B67851" w:rsidRDefault="00352F91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0.152</w:t>
            </w:r>
          </w:p>
        </w:tc>
        <w:tc>
          <w:tcPr>
            <w:tcW w:w="1147" w:type="dxa"/>
          </w:tcPr>
          <w:p w:rsidR="00C44679" w:rsidRPr="00B67851" w:rsidRDefault="00352F91" w:rsidP="005C48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0.211</w:t>
            </w:r>
          </w:p>
        </w:tc>
      </w:tr>
      <w:tr w:rsidR="00352F91" w:rsidRPr="00B67851" w:rsidTr="00352F91">
        <w:trPr>
          <w:trHeight w:val="312"/>
          <w:jc w:val="center"/>
        </w:trPr>
        <w:tc>
          <w:tcPr>
            <w:tcW w:w="3544" w:type="dxa"/>
          </w:tcPr>
          <w:p w:rsidR="00352F91" w:rsidRPr="00352F91" w:rsidRDefault="00352F91" w:rsidP="00352F91">
            <w:pPr>
              <w:spacing w:line="240" w:lineRule="atLeast"/>
              <w:ind w:firstLineChars="200" w:firstLine="422"/>
              <w:rPr>
                <w:rFonts w:ascii="Times New Roman" w:hAnsi="Times New Roman" w:cs="Times New Roman"/>
                <w:b/>
                <w:noProof/>
                <w:szCs w:val="21"/>
              </w:rPr>
            </w:pPr>
            <w:r w:rsidRPr="00352F91">
              <w:rPr>
                <w:rFonts w:ascii="Times New Roman" w:hAnsi="Times New Roman" w:cs="Times New Roman" w:hint="eastAsia"/>
                <w:b/>
                <w:noProof/>
                <w:szCs w:val="21"/>
              </w:rPr>
              <w:t>Others</w:t>
            </w:r>
          </w:p>
        </w:tc>
        <w:tc>
          <w:tcPr>
            <w:tcW w:w="1146" w:type="dxa"/>
          </w:tcPr>
          <w:p w:rsidR="00352F91" w:rsidRPr="00B67851" w:rsidRDefault="00352F91" w:rsidP="00DF5604">
            <w:pPr>
              <w:ind w:firstLineChars="50" w:firstLine="10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0.053</w:t>
            </w:r>
          </w:p>
        </w:tc>
        <w:tc>
          <w:tcPr>
            <w:tcW w:w="1147" w:type="dxa"/>
          </w:tcPr>
          <w:p w:rsidR="00352F91" w:rsidRPr="00B67851" w:rsidRDefault="00352F91" w:rsidP="00DF56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0.306</w:t>
            </w:r>
          </w:p>
        </w:tc>
        <w:tc>
          <w:tcPr>
            <w:tcW w:w="1146" w:type="dxa"/>
          </w:tcPr>
          <w:p w:rsidR="00352F91" w:rsidRPr="00B67851" w:rsidRDefault="00352F91" w:rsidP="00DF56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0.175</w:t>
            </w:r>
          </w:p>
        </w:tc>
        <w:tc>
          <w:tcPr>
            <w:tcW w:w="1147" w:type="dxa"/>
          </w:tcPr>
          <w:p w:rsidR="00352F91" w:rsidRPr="00B67851" w:rsidRDefault="00352F91" w:rsidP="00DF56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0.158</w:t>
            </w:r>
          </w:p>
        </w:tc>
      </w:tr>
    </w:tbl>
    <w:p w:rsidR="00F84C77" w:rsidRPr="00C44679" w:rsidRDefault="0061249A">
      <w:pPr>
        <w:widowControl/>
        <w:jc w:val="left"/>
        <w:rPr>
          <w:bCs/>
          <w:sz w:val="24"/>
        </w:rPr>
      </w:pPr>
      <w:r w:rsidRPr="0061249A">
        <w:rPr>
          <w:b/>
          <w:noProof/>
          <w:szCs w:val="21"/>
        </w:rPr>
        <w:pict>
          <v:shape id="_x0000_s2217" type="#_x0000_t32" style="position:absolute;margin-left:10.45pt;margin-top:1pt;width:408.95pt;height:0;z-index:251804672;mso-position-horizontal-relative:text;mso-position-vertical-relative:text" o:connectortype="straight" strokeweight="1pt"/>
        </w:pict>
      </w:r>
      <w:r w:rsidR="00C44679">
        <w:rPr>
          <w:bCs/>
          <w:sz w:val="24"/>
        </w:rPr>
        <w:br w:type="page"/>
      </w:r>
    </w:p>
    <w:p w:rsidR="00EB0452" w:rsidRPr="00EB0452" w:rsidRDefault="00EB0452" w:rsidP="00EB0452">
      <w:pPr>
        <w:widowControl/>
        <w:rPr>
          <w:bCs/>
          <w:sz w:val="24"/>
        </w:rPr>
      </w:pPr>
      <w:r w:rsidRPr="00EB0452">
        <w:rPr>
          <w:b/>
          <w:bCs/>
          <w:sz w:val="24"/>
        </w:rPr>
        <w:lastRenderedPageBreak/>
        <w:t xml:space="preserve">Table </w:t>
      </w:r>
      <w:r>
        <w:rPr>
          <w:rFonts w:hint="eastAsia"/>
          <w:b/>
          <w:bCs/>
          <w:sz w:val="24"/>
        </w:rPr>
        <w:t>S</w:t>
      </w:r>
      <w:r w:rsidR="00C44679">
        <w:rPr>
          <w:rFonts w:hint="eastAsia"/>
          <w:b/>
          <w:bCs/>
          <w:sz w:val="24"/>
        </w:rPr>
        <w:t>7</w:t>
      </w:r>
      <w:r w:rsidRPr="00EB0452">
        <w:rPr>
          <w:rFonts w:hint="eastAsia"/>
          <w:b/>
          <w:bCs/>
          <w:sz w:val="24"/>
        </w:rPr>
        <w:t xml:space="preserve">. </w:t>
      </w:r>
      <w:proofErr w:type="gramStart"/>
      <w:r w:rsidRPr="00EB0452">
        <w:rPr>
          <w:bCs/>
          <w:sz w:val="24"/>
        </w:rPr>
        <w:t xml:space="preserve">Summary statistics for </w:t>
      </w:r>
      <w:r w:rsidR="000310A8">
        <w:rPr>
          <w:rFonts w:hint="eastAsia"/>
          <w:bCs/>
          <w:sz w:val="24"/>
        </w:rPr>
        <w:t xml:space="preserve">the </w:t>
      </w:r>
      <w:r w:rsidR="000310A8" w:rsidRPr="00EB0452">
        <w:rPr>
          <w:bCs/>
          <w:sz w:val="24"/>
        </w:rPr>
        <w:t xml:space="preserve">distance-decay relationships </w:t>
      </w:r>
      <w:r w:rsidR="000310A8">
        <w:rPr>
          <w:rFonts w:hint="eastAsia"/>
          <w:bCs/>
          <w:sz w:val="24"/>
        </w:rPr>
        <w:t>based on the</w:t>
      </w:r>
      <w:r w:rsidRPr="00EB0452">
        <w:rPr>
          <w:bCs/>
          <w:sz w:val="24"/>
        </w:rPr>
        <w:t xml:space="preserve"> bacterial</w:t>
      </w:r>
      <w:r w:rsidRPr="00EB0452">
        <w:rPr>
          <w:rFonts w:hint="eastAsia"/>
          <w:bCs/>
          <w:sz w:val="24"/>
        </w:rPr>
        <w:t xml:space="preserve"> and fungal</w:t>
      </w:r>
      <w:r w:rsidRPr="00EB0452">
        <w:rPr>
          <w:bCs/>
          <w:sz w:val="24"/>
        </w:rPr>
        <w:t xml:space="preserve"> </w:t>
      </w:r>
      <w:r w:rsidR="006F6ECF">
        <w:rPr>
          <w:rFonts w:hint="eastAsia"/>
          <w:bCs/>
          <w:sz w:val="24"/>
        </w:rPr>
        <w:t>communities</w:t>
      </w:r>
      <w:r w:rsidRPr="00EB0452">
        <w:rPr>
          <w:rFonts w:hint="eastAsia"/>
          <w:bCs/>
          <w:sz w:val="24"/>
        </w:rPr>
        <w:t>, and functional gene</w:t>
      </w:r>
      <w:r w:rsidR="006F6ECF">
        <w:rPr>
          <w:rFonts w:hint="eastAsia"/>
          <w:bCs/>
          <w:sz w:val="24"/>
        </w:rPr>
        <w:t>s</w:t>
      </w:r>
      <w:r w:rsidRPr="00EB0452"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across alpine grassland</w:t>
      </w:r>
      <w:r w:rsidR="000920B1">
        <w:rPr>
          <w:rFonts w:hint="eastAsia"/>
          <w:bCs/>
          <w:sz w:val="24"/>
        </w:rPr>
        <w:t>s</w:t>
      </w:r>
      <w:r>
        <w:rPr>
          <w:rFonts w:hint="eastAsia"/>
          <w:bCs/>
          <w:sz w:val="24"/>
        </w:rPr>
        <w:t xml:space="preserve"> of </w:t>
      </w:r>
      <w:r>
        <w:rPr>
          <w:bCs/>
          <w:sz w:val="24"/>
        </w:rPr>
        <w:t>Xinjiang</w:t>
      </w:r>
      <w:r>
        <w:rPr>
          <w:rFonts w:hint="eastAsia"/>
          <w:bCs/>
          <w:sz w:val="24"/>
        </w:rPr>
        <w:t xml:space="preserve"> in northern China</w:t>
      </w:r>
      <w:r w:rsidRPr="00EB0452">
        <w:rPr>
          <w:rFonts w:hint="eastAsia"/>
          <w:bCs/>
          <w:sz w:val="24"/>
        </w:rPr>
        <w:t>.</w:t>
      </w:r>
      <w:proofErr w:type="gramEnd"/>
      <w:r w:rsidRPr="00EB0452">
        <w:rPr>
          <w:rFonts w:hint="eastAsia"/>
          <w:bCs/>
          <w:sz w:val="24"/>
        </w:rPr>
        <w:t xml:space="preserve"> </w:t>
      </w:r>
    </w:p>
    <w:p w:rsidR="00EB0452" w:rsidRPr="00EB0452" w:rsidRDefault="00EB0452" w:rsidP="00EB0452">
      <w:pPr>
        <w:widowControl/>
        <w:rPr>
          <w:b/>
          <w:bCs/>
          <w:sz w:val="24"/>
        </w:rPr>
      </w:pPr>
    </w:p>
    <w:tbl>
      <w:tblPr>
        <w:tblStyle w:val="a7"/>
        <w:tblW w:w="84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5"/>
        <w:gridCol w:w="709"/>
        <w:gridCol w:w="1134"/>
        <w:gridCol w:w="1134"/>
        <w:gridCol w:w="1495"/>
        <w:gridCol w:w="1096"/>
        <w:gridCol w:w="1096"/>
      </w:tblGrid>
      <w:tr w:rsidR="00EB0452" w:rsidTr="009B0890">
        <w:trPr>
          <w:jc w:val="center"/>
        </w:trPr>
        <w:tc>
          <w:tcPr>
            <w:tcW w:w="1785" w:type="dxa"/>
          </w:tcPr>
          <w:p w:rsidR="00EB0452" w:rsidRPr="003D69EA" w:rsidRDefault="0061249A" w:rsidP="00570980">
            <w:pPr>
              <w:rPr>
                <w:rFonts w:ascii="Times New Roman" w:hAnsi="Times New Roman" w:cs="Times New Roman"/>
              </w:rPr>
            </w:pPr>
            <w:r w:rsidRPr="0061249A">
              <w:rPr>
                <w:bCs/>
                <w:noProof/>
                <w:sz w:val="18"/>
                <w:szCs w:val="18"/>
              </w:rPr>
              <w:pict>
                <v:shape id="_x0000_s2208" type="#_x0000_t32" style="position:absolute;left:0;text-align:left;margin-left:-5.9pt;margin-top:-.2pt;width:422.85pt;height:0;z-index:251799552" o:connectortype="straight" strokeweight="1pt"/>
              </w:pict>
            </w:r>
            <w:r w:rsidR="00EB0452"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</w:tcPr>
          <w:p w:rsidR="00EB0452" w:rsidRPr="00681C6B" w:rsidRDefault="00EB0452" w:rsidP="00570980">
            <w:pPr>
              <w:rPr>
                <w:rFonts w:ascii="Times New Roman" w:hAnsi="Times New Roman" w:cs="Times New Roman"/>
                <w:i/>
              </w:rPr>
            </w:pPr>
            <w:r w:rsidRPr="00681C6B">
              <w:rPr>
                <w:rFonts w:ascii="Times New Roman" w:hAnsi="Times New Roman" w:cs="Times New Roman" w:hint="eastAsia"/>
                <w:i/>
              </w:rPr>
              <w:t>n</w:t>
            </w:r>
          </w:p>
        </w:tc>
        <w:tc>
          <w:tcPr>
            <w:tcW w:w="1134" w:type="dxa"/>
          </w:tcPr>
          <w:p w:rsidR="00EB0452" w:rsidRDefault="00EB0452" w:rsidP="0057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Intercept</w:t>
            </w:r>
          </w:p>
        </w:tc>
        <w:tc>
          <w:tcPr>
            <w:tcW w:w="1134" w:type="dxa"/>
          </w:tcPr>
          <w:p w:rsidR="00EB0452" w:rsidRPr="003D69EA" w:rsidRDefault="00EB0452" w:rsidP="0057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Slope (</w:t>
            </w:r>
            <w:r w:rsidRPr="00AF3D07">
              <w:rPr>
                <w:rFonts w:ascii="Times New Roman" w:hAnsi="Times New Roman" w:cs="Times New Roman" w:hint="eastAsia"/>
                <w:i/>
              </w:rPr>
              <w:t>z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95" w:type="dxa"/>
          </w:tcPr>
          <w:p w:rsidR="00EB0452" w:rsidRPr="00681C6B" w:rsidRDefault="00EB0452" w:rsidP="0057098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A</w:t>
            </w:r>
            <w:r>
              <w:rPr>
                <w:rFonts w:ascii="Times New Roman" w:hAnsi="Times New Roman" w:cs="Times New Roman" w:hint="eastAsia"/>
                <w:i/>
              </w:rPr>
              <w:t>vg</w:t>
            </w:r>
            <w:proofErr w:type="spellEnd"/>
            <w:r>
              <w:rPr>
                <w:rFonts w:ascii="Times New Roman" w:hAnsi="Times New Roman" w:cs="Times New Roman" w:hint="eastAsia"/>
                <w:i/>
              </w:rPr>
              <w:t xml:space="preserve"> similarity</w:t>
            </w:r>
          </w:p>
        </w:tc>
        <w:tc>
          <w:tcPr>
            <w:tcW w:w="1096" w:type="dxa"/>
          </w:tcPr>
          <w:p w:rsidR="00EB0452" w:rsidRPr="00681C6B" w:rsidRDefault="00EB0452" w:rsidP="00570980">
            <w:pPr>
              <w:rPr>
                <w:rFonts w:ascii="Times New Roman" w:hAnsi="Times New Roman" w:cs="Times New Roman"/>
                <w:i/>
              </w:rPr>
            </w:pPr>
            <w:r w:rsidRPr="00CF76F3">
              <w:rPr>
                <w:rFonts w:ascii="Times New Roman" w:hAnsi="Times New Roman" w:cs="Times New Roman" w:hint="eastAsia"/>
              </w:rPr>
              <w:t>Mantel</w:t>
            </w:r>
            <w:r>
              <w:rPr>
                <w:rFonts w:ascii="Times New Roman" w:hAnsi="Times New Roman" w:cs="Times New Roman" w:hint="eastAsia"/>
                <w:i/>
              </w:rPr>
              <w:t xml:space="preserve"> r</w:t>
            </w:r>
          </w:p>
        </w:tc>
        <w:tc>
          <w:tcPr>
            <w:tcW w:w="1096" w:type="dxa"/>
          </w:tcPr>
          <w:p w:rsidR="00EB0452" w:rsidRPr="009A60D5" w:rsidRDefault="00EB0452" w:rsidP="00570980">
            <w:pPr>
              <w:rPr>
                <w:rFonts w:ascii="Times New Roman" w:hAnsi="Times New Roman" w:cs="Times New Roman"/>
                <w:i/>
              </w:rPr>
            </w:pPr>
            <w:r w:rsidRPr="009A60D5">
              <w:rPr>
                <w:rFonts w:ascii="Times New Roman" w:hAnsi="Times New Roman" w:cs="Times New Roman" w:hint="eastAsia"/>
                <w:i/>
              </w:rPr>
              <w:t>P</w:t>
            </w:r>
          </w:p>
        </w:tc>
      </w:tr>
      <w:tr w:rsidR="00EB0452" w:rsidTr="009B0890">
        <w:trPr>
          <w:jc w:val="center"/>
        </w:trPr>
        <w:tc>
          <w:tcPr>
            <w:tcW w:w="1785" w:type="dxa"/>
          </w:tcPr>
          <w:p w:rsidR="00EB0452" w:rsidRPr="003D69EA" w:rsidRDefault="0061249A" w:rsidP="00570980">
            <w:pPr>
              <w:rPr>
                <w:rFonts w:ascii="Times New Roman" w:hAnsi="Times New Roman" w:cs="Times New Roman"/>
              </w:rPr>
            </w:pPr>
            <w:r w:rsidRPr="0061249A">
              <w:rPr>
                <w:i/>
                <w:noProof/>
              </w:rPr>
              <w:pict>
                <v:shape id="_x0000_s2209" type="#_x0000_t32" style="position:absolute;left:0;text-align:left;margin-left:-5.9pt;margin-top:.4pt;width:422.85pt;height:0;z-index:251800576;mso-position-horizontal-relative:text;mso-position-vertical-relative:text" o:connectortype="straight" strokeweight="1pt"/>
              </w:pict>
            </w:r>
            <w:r w:rsidR="00EB0452">
              <w:rPr>
                <w:rFonts w:ascii="Times New Roman" w:hAnsi="Times New Roman" w:cs="Times New Roman" w:hint="eastAsia"/>
              </w:rPr>
              <w:t xml:space="preserve">Bacteria </w:t>
            </w:r>
          </w:p>
        </w:tc>
        <w:tc>
          <w:tcPr>
            <w:tcW w:w="709" w:type="dxa"/>
          </w:tcPr>
          <w:p w:rsidR="00EB0452" w:rsidRPr="003D69EA" w:rsidRDefault="00EB0452" w:rsidP="0057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399</w:t>
            </w:r>
          </w:p>
        </w:tc>
        <w:tc>
          <w:tcPr>
            <w:tcW w:w="1134" w:type="dxa"/>
          </w:tcPr>
          <w:p w:rsidR="00EB0452" w:rsidRDefault="00EB0452" w:rsidP="0057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-0.41</w:t>
            </w:r>
          </w:p>
        </w:tc>
        <w:tc>
          <w:tcPr>
            <w:tcW w:w="1134" w:type="dxa"/>
          </w:tcPr>
          <w:p w:rsidR="00EB0452" w:rsidRPr="003D69EA" w:rsidRDefault="00EB0452" w:rsidP="0057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-0.157</w:t>
            </w:r>
          </w:p>
        </w:tc>
        <w:tc>
          <w:tcPr>
            <w:tcW w:w="1495" w:type="dxa"/>
          </w:tcPr>
          <w:p w:rsidR="00EB0452" w:rsidRDefault="00EB0452" w:rsidP="0057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-0.93</w:t>
            </w:r>
          </w:p>
        </w:tc>
        <w:tc>
          <w:tcPr>
            <w:tcW w:w="1096" w:type="dxa"/>
          </w:tcPr>
          <w:p w:rsidR="00EB0452" w:rsidRDefault="00EB0452" w:rsidP="0057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-0.47</w:t>
            </w:r>
          </w:p>
        </w:tc>
        <w:tc>
          <w:tcPr>
            <w:tcW w:w="1096" w:type="dxa"/>
          </w:tcPr>
          <w:p w:rsidR="00EB0452" w:rsidRDefault="00EB0452" w:rsidP="00570980">
            <w:pPr>
              <w:rPr>
                <w:rFonts w:ascii="Times New Roman" w:hAnsi="Times New Roman" w:cs="Times New Roman"/>
              </w:rPr>
            </w:pPr>
            <w:r w:rsidRPr="008A0A6D">
              <w:rPr>
                <w:rFonts w:ascii="Times New Roman" w:hAnsi="Times New Roman" w:cs="Times New Roman"/>
              </w:rPr>
              <w:t>&lt; 0.001</w:t>
            </w:r>
          </w:p>
        </w:tc>
      </w:tr>
      <w:tr w:rsidR="00EB0452" w:rsidTr="009B0890">
        <w:trPr>
          <w:jc w:val="center"/>
        </w:trPr>
        <w:tc>
          <w:tcPr>
            <w:tcW w:w="1785" w:type="dxa"/>
          </w:tcPr>
          <w:p w:rsidR="00EB0452" w:rsidRPr="003D69EA" w:rsidRDefault="00EB0452" w:rsidP="0057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Fungi</w:t>
            </w:r>
          </w:p>
        </w:tc>
        <w:tc>
          <w:tcPr>
            <w:tcW w:w="709" w:type="dxa"/>
          </w:tcPr>
          <w:p w:rsidR="00EB0452" w:rsidRPr="003D69EA" w:rsidRDefault="00EB0452" w:rsidP="0057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399</w:t>
            </w:r>
          </w:p>
        </w:tc>
        <w:tc>
          <w:tcPr>
            <w:tcW w:w="1134" w:type="dxa"/>
          </w:tcPr>
          <w:p w:rsidR="00EB0452" w:rsidRDefault="00EB0452" w:rsidP="0057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-0.73</w:t>
            </w:r>
          </w:p>
        </w:tc>
        <w:tc>
          <w:tcPr>
            <w:tcW w:w="1134" w:type="dxa"/>
          </w:tcPr>
          <w:p w:rsidR="00EB0452" w:rsidRPr="003D69EA" w:rsidRDefault="00EB0452" w:rsidP="0057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-0.214</w:t>
            </w:r>
          </w:p>
        </w:tc>
        <w:tc>
          <w:tcPr>
            <w:tcW w:w="1495" w:type="dxa"/>
          </w:tcPr>
          <w:p w:rsidR="00EB0452" w:rsidRDefault="00EB0452" w:rsidP="0057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-1.44</w:t>
            </w:r>
          </w:p>
        </w:tc>
        <w:tc>
          <w:tcPr>
            <w:tcW w:w="1096" w:type="dxa"/>
          </w:tcPr>
          <w:p w:rsidR="00EB0452" w:rsidRDefault="00EB0452" w:rsidP="0057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-0.34</w:t>
            </w:r>
          </w:p>
        </w:tc>
        <w:tc>
          <w:tcPr>
            <w:tcW w:w="1096" w:type="dxa"/>
          </w:tcPr>
          <w:p w:rsidR="00EB0452" w:rsidRDefault="00EB0452" w:rsidP="00570980">
            <w:pPr>
              <w:rPr>
                <w:rFonts w:ascii="Times New Roman" w:hAnsi="Times New Roman" w:cs="Times New Roman"/>
              </w:rPr>
            </w:pPr>
            <w:r w:rsidRPr="008A0A6D">
              <w:rPr>
                <w:rFonts w:ascii="Times New Roman" w:hAnsi="Times New Roman" w:cs="Times New Roman"/>
              </w:rPr>
              <w:t>&lt; 0.001</w:t>
            </w:r>
          </w:p>
        </w:tc>
      </w:tr>
      <w:tr w:rsidR="00EB0452" w:rsidTr="009B0890">
        <w:trPr>
          <w:jc w:val="center"/>
        </w:trPr>
        <w:tc>
          <w:tcPr>
            <w:tcW w:w="1785" w:type="dxa"/>
          </w:tcPr>
          <w:p w:rsidR="00EB0452" w:rsidRPr="003D69EA" w:rsidRDefault="00EB0452" w:rsidP="00570980">
            <w:pPr>
              <w:tabs>
                <w:tab w:val="left" w:pos="123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 w:hint="eastAsia"/>
              </w:rPr>
              <w:t>unctional genes</w:t>
            </w:r>
          </w:p>
        </w:tc>
        <w:tc>
          <w:tcPr>
            <w:tcW w:w="709" w:type="dxa"/>
          </w:tcPr>
          <w:p w:rsidR="00EB0452" w:rsidRPr="003D69EA" w:rsidRDefault="00EB0452" w:rsidP="0057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399</w:t>
            </w:r>
          </w:p>
        </w:tc>
        <w:tc>
          <w:tcPr>
            <w:tcW w:w="1134" w:type="dxa"/>
          </w:tcPr>
          <w:p w:rsidR="00EB0452" w:rsidRDefault="00EB0452" w:rsidP="0057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-0.08</w:t>
            </w:r>
          </w:p>
        </w:tc>
        <w:tc>
          <w:tcPr>
            <w:tcW w:w="1134" w:type="dxa"/>
          </w:tcPr>
          <w:p w:rsidR="00EB0452" w:rsidRPr="003D69EA" w:rsidRDefault="00EB0452" w:rsidP="0057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-0.008</w:t>
            </w:r>
          </w:p>
        </w:tc>
        <w:tc>
          <w:tcPr>
            <w:tcW w:w="1495" w:type="dxa"/>
          </w:tcPr>
          <w:p w:rsidR="00EB0452" w:rsidRDefault="00EB0452" w:rsidP="0057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-0.10</w:t>
            </w:r>
          </w:p>
        </w:tc>
        <w:tc>
          <w:tcPr>
            <w:tcW w:w="1096" w:type="dxa"/>
          </w:tcPr>
          <w:p w:rsidR="00EB0452" w:rsidRDefault="00EB0452" w:rsidP="00570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-0.02</w:t>
            </w:r>
          </w:p>
        </w:tc>
        <w:tc>
          <w:tcPr>
            <w:tcW w:w="1096" w:type="dxa"/>
          </w:tcPr>
          <w:p w:rsidR="00EB0452" w:rsidRPr="00311683" w:rsidRDefault="00311683" w:rsidP="00570980">
            <w:pPr>
              <w:rPr>
                <w:rFonts w:ascii="Times New Roman" w:hAnsi="Times New Roman" w:cs="Times New Roman"/>
              </w:rPr>
            </w:pPr>
            <w:r w:rsidRPr="00311683">
              <w:rPr>
                <w:rFonts w:ascii="Times New Roman" w:hAnsi="Times New Roman" w:cs="Times New Roman" w:hint="eastAsia"/>
              </w:rPr>
              <w:t>0.28</w:t>
            </w:r>
          </w:p>
        </w:tc>
      </w:tr>
    </w:tbl>
    <w:p w:rsidR="00EB0452" w:rsidRPr="008A0A6D" w:rsidRDefault="0061249A" w:rsidP="00EB0452">
      <w:r w:rsidRPr="0061249A">
        <w:rPr>
          <w:i/>
          <w:noProof/>
        </w:rPr>
        <w:pict>
          <v:shape id="_x0000_s2210" type="#_x0000_t32" style="position:absolute;left:0;text-align:left;margin-left:-5.25pt;margin-top:.75pt;width:422.85pt;height:0;z-index:251801600;mso-position-horizontal-relative:text;mso-position-vertical-relative:text" o:connectortype="straight" strokeweight="1pt"/>
        </w:pict>
      </w:r>
      <w:r w:rsidR="00EB0452" w:rsidRPr="008A0A6D">
        <w:t xml:space="preserve">Statistics result of </w:t>
      </w:r>
      <w:r w:rsidR="009A60D5">
        <w:rPr>
          <w:rFonts w:hint="eastAsia"/>
        </w:rPr>
        <w:t>bacterial, fungal communities and microbial functional genes</w:t>
      </w:r>
      <w:r w:rsidR="00EB0452" w:rsidRPr="008A0A6D">
        <w:t xml:space="preserve"> from ordinary least squares regressions of log-transformed bacterial OTU similarity against log-transformed geographical distance. </w:t>
      </w:r>
      <w:proofErr w:type="gramStart"/>
      <w:r w:rsidR="00EB0452" w:rsidRPr="008A0A6D">
        <w:t>n</w:t>
      </w:r>
      <w:proofErr w:type="gramEnd"/>
      <w:r w:rsidR="00EB0452" w:rsidRPr="008A0A6D">
        <w:t xml:space="preserve"> is the corresponding number of similarity pairs. To account for zero similarity values, logarithmic transformations were of the form log(</w:t>
      </w:r>
      <w:r w:rsidR="00EB0452" w:rsidRPr="008A0A6D">
        <w:rPr>
          <w:i/>
        </w:rPr>
        <w:t>X</w:t>
      </w:r>
      <w:r w:rsidR="00EB0452" w:rsidRPr="008A0A6D">
        <w:t xml:space="preserve">+1). </w:t>
      </w:r>
      <w:r w:rsidR="00EB0452">
        <w:t>The</w:t>
      </w:r>
      <w:r w:rsidR="00EB0452">
        <w:rPr>
          <w:rFonts w:hint="eastAsia"/>
        </w:rPr>
        <w:t xml:space="preserve"> </w:t>
      </w:r>
      <w:r w:rsidR="00EB0452" w:rsidRPr="00CF76F3">
        <w:t xml:space="preserve">Mantel statistic </w:t>
      </w:r>
      <w:r w:rsidR="00EB0452" w:rsidRPr="000310A8">
        <w:rPr>
          <w:i/>
        </w:rPr>
        <w:t>r</w:t>
      </w:r>
      <w:r w:rsidR="00EB0452" w:rsidRPr="00CF76F3">
        <w:t xml:space="preserve"> estimates the correlation between OTU similarity matrices and </w:t>
      </w:r>
      <w:r w:rsidR="00EB0452">
        <w:t>geographical distance</w:t>
      </w:r>
      <w:r w:rsidR="00EB0452">
        <w:rPr>
          <w:rFonts w:hint="eastAsia"/>
        </w:rPr>
        <w:t xml:space="preserve"> </w:t>
      </w:r>
      <w:r w:rsidR="00EB0452" w:rsidRPr="00CF76F3">
        <w:t>matrices</w:t>
      </w:r>
      <w:r w:rsidR="00EB0452">
        <w:rPr>
          <w:rFonts w:hint="eastAsia"/>
        </w:rPr>
        <w:t xml:space="preserve">. </w:t>
      </w:r>
      <w:r w:rsidR="00EB0452" w:rsidRPr="000310A8">
        <w:rPr>
          <w:i/>
        </w:rPr>
        <w:t>P</w:t>
      </w:r>
      <w:r w:rsidR="00EB0452" w:rsidRPr="00CF76F3">
        <w:t xml:space="preserve">-values are based on </w:t>
      </w:r>
      <w:r w:rsidR="00EB0452">
        <w:rPr>
          <w:rFonts w:hint="eastAsia"/>
        </w:rPr>
        <w:t>9,999</w:t>
      </w:r>
      <w:r w:rsidR="00EB0452" w:rsidRPr="00CF76F3">
        <w:t xml:space="preserve"> randomized pairings of OTU similarity and geographical distance</w:t>
      </w:r>
      <w:r w:rsidR="00EB0452">
        <w:rPr>
          <w:rFonts w:hint="eastAsia"/>
        </w:rPr>
        <w:t xml:space="preserve">. </w:t>
      </w:r>
    </w:p>
    <w:p w:rsidR="006F0ED2" w:rsidRPr="00570980" w:rsidRDefault="006F0ED2" w:rsidP="00570980">
      <w:pPr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6F0ED2">
      <w:pPr>
        <w:ind w:firstLineChars="100" w:firstLine="210"/>
        <w:rPr>
          <w:szCs w:val="21"/>
        </w:rPr>
      </w:pPr>
    </w:p>
    <w:p w:rsidR="006F0ED2" w:rsidRDefault="006F0ED2" w:rsidP="008C6F02">
      <w:pPr>
        <w:rPr>
          <w:szCs w:val="21"/>
        </w:rPr>
      </w:pPr>
    </w:p>
    <w:sectPr w:rsidR="006F0ED2" w:rsidSect="00D13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90" w:rsidRDefault="003B7390" w:rsidP="00867D32">
      <w:r>
        <w:separator/>
      </w:r>
    </w:p>
  </w:endnote>
  <w:endnote w:type="continuationSeparator" w:id="0">
    <w:p w:rsidR="003B7390" w:rsidRDefault="003B7390" w:rsidP="00867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90" w:rsidRDefault="003B7390" w:rsidP="00867D32">
      <w:r>
        <w:separator/>
      </w:r>
    </w:p>
  </w:footnote>
  <w:footnote w:type="continuationSeparator" w:id="0">
    <w:p w:rsidR="003B7390" w:rsidRDefault="003B7390" w:rsidP="00867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D51"/>
    <w:multiLevelType w:val="hybridMultilevel"/>
    <w:tmpl w:val="9B9C3A38"/>
    <w:lvl w:ilvl="0" w:tplc="9C7494F2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2D638B"/>
    <w:multiLevelType w:val="hybridMultilevel"/>
    <w:tmpl w:val="A532DED4"/>
    <w:lvl w:ilvl="0" w:tplc="5F92F58C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79A428D"/>
    <w:multiLevelType w:val="hybridMultilevel"/>
    <w:tmpl w:val="5D48FAD2"/>
    <w:lvl w:ilvl="0" w:tplc="8118E20A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D32"/>
    <w:rsid w:val="0000178D"/>
    <w:rsid w:val="00002EE3"/>
    <w:rsid w:val="000052DB"/>
    <w:rsid w:val="000136A5"/>
    <w:rsid w:val="00017CD8"/>
    <w:rsid w:val="000310A8"/>
    <w:rsid w:val="000546F7"/>
    <w:rsid w:val="00060FAB"/>
    <w:rsid w:val="000628D0"/>
    <w:rsid w:val="00065F15"/>
    <w:rsid w:val="000668A7"/>
    <w:rsid w:val="000701FD"/>
    <w:rsid w:val="000732CD"/>
    <w:rsid w:val="00074934"/>
    <w:rsid w:val="000750A1"/>
    <w:rsid w:val="00086097"/>
    <w:rsid w:val="00090293"/>
    <w:rsid w:val="00091D9A"/>
    <w:rsid w:val="000920B1"/>
    <w:rsid w:val="00096550"/>
    <w:rsid w:val="000A023F"/>
    <w:rsid w:val="000A1CD7"/>
    <w:rsid w:val="000A455D"/>
    <w:rsid w:val="000B39C4"/>
    <w:rsid w:val="000B5709"/>
    <w:rsid w:val="000C3CD8"/>
    <w:rsid w:val="000C634D"/>
    <w:rsid w:val="000D0E65"/>
    <w:rsid w:val="000D5BB0"/>
    <w:rsid w:val="000E10DB"/>
    <w:rsid w:val="000E20A9"/>
    <w:rsid w:val="000E30D4"/>
    <w:rsid w:val="000E3AD4"/>
    <w:rsid w:val="000E773F"/>
    <w:rsid w:val="000F1F17"/>
    <w:rsid w:val="000F3E8D"/>
    <w:rsid w:val="00105775"/>
    <w:rsid w:val="00113B92"/>
    <w:rsid w:val="00117023"/>
    <w:rsid w:val="001224E9"/>
    <w:rsid w:val="001302B5"/>
    <w:rsid w:val="0013338D"/>
    <w:rsid w:val="00143A5C"/>
    <w:rsid w:val="001461BF"/>
    <w:rsid w:val="0015486A"/>
    <w:rsid w:val="00160557"/>
    <w:rsid w:val="00164278"/>
    <w:rsid w:val="00164C8A"/>
    <w:rsid w:val="00171CEE"/>
    <w:rsid w:val="00174810"/>
    <w:rsid w:val="0017481A"/>
    <w:rsid w:val="00186257"/>
    <w:rsid w:val="00193172"/>
    <w:rsid w:val="00194C45"/>
    <w:rsid w:val="001B11BF"/>
    <w:rsid w:val="001B31F6"/>
    <w:rsid w:val="001B3443"/>
    <w:rsid w:val="001B7535"/>
    <w:rsid w:val="001C15DD"/>
    <w:rsid w:val="001E11BF"/>
    <w:rsid w:val="00205BD2"/>
    <w:rsid w:val="0021718E"/>
    <w:rsid w:val="002243D8"/>
    <w:rsid w:val="0022482B"/>
    <w:rsid w:val="002256A4"/>
    <w:rsid w:val="00234939"/>
    <w:rsid w:val="00240748"/>
    <w:rsid w:val="002560FA"/>
    <w:rsid w:val="00261D54"/>
    <w:rsid w:val="0026474B"/>
    <w:rsid w:val="00266BAB"/>
    <w:rsid w:val="00275F2B"/>
    <w:rsid w:val="002914A8"/>
    <w:rsid w:val="00291970"/>
    <w:rsid w:val="002A2EEB"/>
    <w:rsid w:val="002A455E"/>
    <w:rsid w:val="002B0BF0"/>
    <w:rsid w:val="002B1A25"/>
    <w:rsid w:val="002B616E"/>
    <w:rsid w:val="002B620A"/>
    <w:rsid w:val="002C13D3"/>
    <w:rsid w:val="002C6CD9"/>
    <w:rsid w:val="002C73E5"/>
    <w:rsid w:val="002D1CF2"/>
    <w:rsid w:val="002E0C97"/>
    <w:rsid w:val="002E5765"/>
    <w:rsid w:val="002F016B"/>
    <w:rsid w:val="002F11C2"/>
    <w:rsid w:val="002F7D80"/>
    <w:rsid w:val="00301064"/>
    <w:rsid w:val="00306CE9"/>
    <w:rsid w:val="00311683"/>
    <w:rsid w:val="00311F0E"/>
    <w:rsid w:val="00312CA9"/>
    <w:rsid w:val="00313104"/>
    <w:rsid w:val="00315899"/>
    <w:rsid w:val="0032017C"/>
    <w:rsid w:val="00322CFF"/>
    <w:rsid w:val="00323311"/>
    <w:rsid w:val="00325DE7"/>
    <w:rsid w:val="00327CE3"/>
    <w:rsid w:val="00331EE4"/>
    <w:rsid w:val="0033340D"/>
    <w:rsid w:val="00333EDA"/>
    <w:rsid w:val="003375C7"/>
    <w:rsid w:val="003424A6"/>
    <w:rsid w:val="00343AB8"/>
    <w:rsid w:val="0034604F"/>
    <w:rsid w:val="00351370"/>
    <w:rsid w:val="00352F91"/>
    <w:rsid w:val="00353391"/>
    <w:rsid w:val="00355E9A"/>
    <w:rsid w:val="0037088F"/>
    <w:rsid w:val="003776F6"/>
    <w:rsid w:val="00381EC4"/>
    <w:rsid w:val="00387A05"/>
    <w:rsid w:val="003A2883"/>
    <w:rsid w:val="003B2812"/>
    <w:rsid w:val="003B49BE"/>
    <w:rsid w:val="003B5651"/>
    <w:rsid w:val="003B7390"/>
    <w:rsid w:val="003D73C0"/>
    <w:rsid w:val="003E15B8"/>
    <w:rsid w:val="003E352A"/>
    <w:rsid w:val="003E3EBF"/>
    <w:rsid w:val="003E6501"/>
    <w:rsid w:val="003E6F83"/>
    <w:rsid w:val="003F6087"/>
    <w:rsid w:val="003F6193"/>
    <w:rsid w:val="003F68CA"/>
    <w:rsid w:val="00400F74"/>
    <w:rsid w:val="0040348A"/>
    <w:rsid w:val="004038BD"/>
    <w:rsid w:val="00406B93"/>
    <w:rsid w:val="004128F8"/>
    <w:rsid w:val="00414790"/>
    <w:rsid w:val="00416632"/>
    <w:rsid w:val="0042744A"/>
    <w:rsid w:val="00433648"/>
    <w:rsid w:val="00437068"/>
    <w:rsid w:val="00442DA6"/>
    <w:rsid w:val="0044408B"/>
    <w:rsid w:val="00453893"/>
    <w:rsid w:val="00462898"/>
    <w:rsid w:val="00465052"/>
    <w:rsid w:val="00474692"/>
    <w:rsid w:val="00474E65"/>
    <w:rsid w:val="00477580"/>
    <w:rsid w:val="0048578A"/>
    <w:rsid w:val="004863D3"/>
    <w:rsid w:val="0049488B"/>
    <w:rsid w:val="004A4E3D"/>
    <w:rsid w:val="004B3137"/>
    <w:rsid w:val="004B48CC"/>
    <w:rsid w:val="004C4483"/>
    <w:rsid w:val="004D1C16"/>
    <w:rsid w:val="004E01E8"/>
    <w:rsid w:val="004E0974"/>
    <w:rsid w:val="004E2285"/>
    <w:rsid w:val="004E384D"/>
    <w:rsid w:val="004E4BE7"/>
    <w:rsid w:val="004E7B39"/>
    <w:rsid w:val="004F0F8E"/>
    <w:rsid w:val="004F1ABB"/>
    <w:rsid w:val="004F496B"/>
    <w:rsid w:val="0050149F"/>
    <w:rsid w:val="005070AB"/>
    <w:rsid w:val="00514610"/>
    <w:rsid w:val="0051622C"/>
    <w:rsid w:val="0052312A"/>
    <w:rsid w:val="0053123F"/>
    <w:rsid w:val="005335C5"/>
    <w:rsid w:val="005421D5"/>
    <w:rsid w:val="0054495C"/>
    <w:rsid w:val="0055000F"/>
    <w:rsid w:val="00551315"/>
    <w:rsid w:val="0055360B"/>
    <w:rsid w:val="005551A6"/>
    <w:rsid w:val="00556243"/>
    <w:rsid w:val="00556445"/>
    <w:rsid w:val="00562A4A"/>
    <w:rsid w:val="00570980"/>
    <w:rsid w:val="0057121C"/>
    <w:rsid w:val="00573942"/>
    <w:rsid w:val="00587AEF"/>
    <w:rsid w:val="00587CF9"/>
    <w:rsid w:val="005928BF"/>
    <w:rsid w:val="00594D1E"/>
    <w:rsid w:val="00594FC3"/>
    <w:rsid w:val="00595854"/>
    <w:rsid w:val="005A0897"/>
    <w:rsid w:val="005A4C01"/>
    <w:rsid w:val="005A7E0C"/>
    <w:rsid w:val="005B3E72"/>
    <w:rsid w:val="005B42BC"/>
    <w:rsid w:val="005B438E"/>
    <w:rsid w:val="005C48DD"/>
    <w:rsid w:val="005C4C61"/>
    <w:rsid w:val="005C4FFC"/>
    <w:rsid w:val="005C6D90"/>
    <w:rsid w:val="005D6210"/>
    <w:rsid w:val="005E6ADF"/>
    <w:rsid w:val="00600385"/>
    <w:rsid w:val="00604AC0"/>
    <w:rsid w:val="00606131"/>
    <w:rsid w:val="0061249A"/>
    <w:rsid w:val="00621A6C"/>
    <w:rsid w:val="00624427"/>
    <w:rsid w:val="00630560"/>
    <w:rsid w:val="00631E92"/>
    <w:rsid w:val="00651BE6"/>
    <w:rsid w:val="00652E57"/>
    <w:rsid w:val="006560FF"/>
    <w:rsid w:val="00660626"/>
    <w:rsid w:val="0066436B"/>
    <w:rsid w:val="00666117"/>
    <w:rsid w:val="0069377C"/>
    <w:rsid w:val="006961DA"/>
    <w:rsid w:val="006A5348"/>
    <w:rsid w:val="006A6C05"/>
    <w:rsid w:val="006B6F4F"/>
    <w:rsid w:val="006C0483"/>
    <w:rsid w:val="006C33FD"/>
    <w:rsid w:val="006C7B74"/>
    <w:rsid w:val="006D1FD1"/>
    <w:rsid w:val="006D4D74"/>
    <w:rsid w:val="006E27E7"/>
    <w:rsid w:val="006E4BFC"/>
    <w:rsid w:val="006E74C4"/>
    <w:rsid w:val="006F0ED2"/>
    <w:rsid w:val="006F40CF"/>
    <w:rsid w:val="006F502B"/>
    <w:rsid w:val="006F6ECF"/>
    <w:rsid w:val="00704A9B"/>
    <w:rsid w:val="00705530"/>
    <w:rsid w:val="007072DF"/>
    <w:rsid w:val="0071022D"/>
    <w:rsid w:val="0071335F"/>
    <w:rsid w:val="00717A19"/>
    <w:rsid w:val="0072214C"/>
    <w:rsid w:val="0072233E"/>
    <w:rsid w:val="00734313"/>
    <w:rsid w:val="00736395"/>
    <w:rsid w:val="0074545A"/>
    <w:rsid w:val="00745F0E"/>
    <w:rsid w:val="00755671"/>
    <w:rsid w:val="00763B7A"/>
    <w:rsid w:val="007664F7"/>
    <w:rsid w:val="00772E18"/>
    <w:rsid w:val="007778ED"/>
    <w:rsid w:val="0078049C"/>
    <w:rsid w:val="00794D56"/>
    <w:rsid w:val="00795751"/>
    <w:rsid w:val="0079678E"/>
    <w:rsid w:val="007A0D06"/>
    <w:rsid w:val="007A5917"/>
    <w:rsid w:val="007A6654"/>
    <w:rsid w:val="007C5B0C"/>
    <w:rsid w:val="007C70A1"/>
    <w:rsid w:val="007D4472"/>
    <w:rsid w:val="007E0DBD"/>
    <w:rsid w:val="007E697A"/>
    <w:rsid w:val="007F2D31"/>
    <w:rsid w:val="007F5F64"/>
    <w:rsid w:val="007F6EE2"/>
    <w:rsid w:val="00800CE2"/>
    <w:rsid w:val="00802BBE"/>
    <w:rsid w:val="008151D9"/>
    <w:rsid w:val="00822458"/>
    <w:rsid w:val="0083565F"/>
    <w:rsid w:val="008357B6"/>
    <w:rsid w:val="00844442"/>
    <w:rsid w:val="00844747"/>
    <w:rsid w:val="0084520B"/>
    <w:rsid w:val="00850FB0"/>
    <w:rsid w:val="0085184D"/>
    <w:rsid w:val="00861205"/>
    <w:rsid w:val="0086233F"/>
    <w:rsid w:val="00867D32"/>
    <w:rsid w:val="00867D82"/>
    <w:rsid w:val="008815DA"/>
    <w:rsid w:val="008A7BF4"/>
    <w:rsid w:val="008A7F9D"/>
    <w:rsid w:val="008B40CD"/>
    <w:rsid w:val="008B41B0"/>
    <w:rsid w:val="008B6D2F"/>
    <w:rsid w:val="008C6F02"/>
    <w:rsid w:val="008D1046"/>
    <w:rsid w:val="008E0662"/>
    <w:rsid w:val="008E519E"/>
    <w:rsid w:val="008E6CBA"/>
    <w:rsid w:val="008F5CFD"/>
    <w:rsid w:val="0090452D"/>
    <w:rsid w:val="00906F73"/>
    <w:rsid w:val="0091208E"/>
    <w:rsid w:val="00916677"/>
    <w:rsid w:val="00916956"/>
    <w:rsid w:val="00922CDE"/>
    <w:rsid w:val="00926852"/>
    <w:rsid w:val="009351F5"/>
    <w:rsid w:val="00935F54"/>
    <w:rsid w:val="00950C67"/>
    <w:rsid w:val="0095737A"/>
    <w:rsid w:val="00960CA6"/>
    <w:rsid w:val="00964BFA"/>
    <w:rsid w:val="00967A4A"/>
    <w:rsid w:val="0097172C"/>
    <w:rsid w:val="00977824"/>
    <w:rsid w:val="00980A0F"/>
    <w:rsid w:val="00990712"/>
    <w:rsid w:val="00994EB4"/>
    <w:rsid w:val="00995BBD"/>
    <w:rsid w:val="009A1F4B"/>
    <w:rsid w:val="009A60D5"/>
    <w:rsid w:val="009B0890"/>
    <w:rsid w:val="009B159C"/>
    <w:rsid w:val="009B3A5D"/>
    <w:rsid w:val="009C5C19"/>
    <w:rsid w:val="009D0E11"/>
    <w:rsid w:val="009D19DF"/>
    <w:rsid w:val="009D2407"/>
    <w:rsid w:val="009D270A"/>
    <w:rsid w:val="009D3ECD"/>
    <w:rsid w:val="009E2A03"/>
    <w:rsid w:val="009E2D76"/>
    <w:rsid w:val="00A03BD2"/>
    <w:rsid w:val="00A06F19"/>
    <w:rsid w:val="00A07657"/>
    <w:rsid w:val="00A07B89"/>
    <w:rsid w:val="00A104E7"/>
    <w:rsid w:val="00A25893"/>
    <w:rsid w:val="00A308DA"/>
    <w:rsid w:val="00A30E73"/>
    <w:rsid w:val="00A319AE"/>
    <w:rsid w:val="00A358CF"/>
    <w:rsid w:val="00A46435"/>
    <w:rsid w:val="00A471DA"/>
    <w:rsid w:val="00A4737D"/>
    <w:rsid w:val="00A56F63"/>
    <w:rsid w:val="00A6139A"/>
    <w:rsid w:val="00A7470B"/>
    <w:rsid w:val="00A76672"/>
    <w:rsid w:val="00A7761A"/>
    <w:rsid w:val="00A844D6"/>
    <w:rsid w:val="00AA2127"/>
    <w:rsid w:val="00AA22A1"/>
    <w:rsid w:val="00AA2341"/>
    <w:rsid w:val="00AB032B"/>
    <w:rsid w:val="00AB169F"/>
    <w:rsid w:val="00AB1E26"/>
    <w:rsid w:val="00AC1B37"/>
    <w:rsid w:val="00AC44A0"/>
    <w:rsid w:val="00AD301F"/>
    <w:rsid w:val="00AD3C6F"/>
    <w:rsid w:val="00AE2632"/>
    <w:rsid w:val="00AF74D4"/>
    <w:rsid w:val="00AF7F5B"/>
    <w:rsid w:val="00B0275B"/>
    <w:rsid w:val="00B0396B"/>
    <w:rsid w:val="00B15B28"/>
    <w:rsid w:val="00B1611E"/>
    <w:rsid w:val="00B32EB6"/>
    <w:rsid w:val="00B34A70"/>
    <w:rsid w:val="00B379A5"/>
    <w:rsid w:val="00B43835"/>
    <w:rsid w:val="00B45681"/>
    <w:rsid w:val="00B50452"/>
    <w:rsid w:val="00B51BB2"/>
    <w:rsid w:val="00B54C63"/>
    <w:rsid w:val="00B5566D"/>
    <w:rsid w:val="00B60F40"/>
    <w:rsid w:val="00B6509D"/>
    <w:rsid w:val="00B65665"/>
    <w:rsid w:val="00B67851"/>
    <w:rsid w:val="00B72DDE"/>
    <w:rsid w:val="00B76861"/>
    <w:rsid w:val="00B839B8"/>
    <w:rsid w:val="00B847B0"/>
    <w:rsid w:val="00B946F9"/>
    <w:rsid w:val="00B9528F"/>
    <w:rsid w:val="00B962BD"/>
    <w:rsid w:val="00BA1D94"/>
    <w:rsid w:val="00BB43F6"/>
    <w:rsid w:val="00BB4517"/>
    <w:rsid w:val="00BB6CF3"/>
    <w:rsid w:val="00BC1D5F"/>
    <w:rsid w:val="00BC39CF"/>
    <w:rsid w:val="00BD022F"/>
    <w:rsid w:val="00BD04D1"/>
    <w:rsid w:val="00BD3D41"/>
    <w:rsid w:val="00BE28BC"/>
    <w:rsid w:val="00BE56FC"/>
    <w:rsid w:val="00BE63F8"/>
    <w:rsid w:val="00BE6ABF"/>
    <w:rsid w:val="00BE766D"/>
    <w:rsid w:val="00BF57DA"/>
    <w:rsid w:val="00C02C2E"/>
    <w:rsid w:val="00C10FF8"/>
    <w:rsid w:val="00C20099"/>
    <w:rsid w:val="00C24F2E"/>
    <w:rsid w:val="00C337D8"/>
    <w:rsid w:val="00C400A6"/>
    <w:rsid w:val="00C43627"/>
    <w:rsid w:val="00C44679"/>
    <w:rsid w:val="00C70262"/>
    <w:rsid w:val="00C708D6"/>
    <w:rsid w:val="00C71A00"/>
    <w:rsid w:val="00C72BB8"/>
    <w:rsid w:val="00C7396A"/>
    <w:rsid w:val="00C8419B"/>
    <w:rsid w:val="00C87641"/>
    <w:rsid w:val="00C921DE"/>
    <w:rsid w:val="00C96AFB"/>
    <w:rsid w:val="00CA5C10"/>
    <w:rsid w:val="00CB1D49"/>
    <w:rsid w:val="00CC3C51"/>
    <w:rsid w:val="00CC5799"/>
    <w:rsid w:val="00CC76D2"/>
    <w:rsid w:val="00CD1C9A"/>
    <w:rsid w:val="00CD1D9D"/>
    <w:rsid w:val="00CD7573"/>
    <w:rsid w:val="00CE14E0"/>
    <w:rsid w:val="00CE1BED"/>
    <w:rsid w:val="00CE290B"/>
    <w:rsid w:val="00CE3C33"/>
    <w:rsid w:val="00CE4395"/>
    <w:rsid w:val="00CF02D1"/>
    <w:rsid w:val="00CF2E92"/>
    <w:rsid w:val="00D10260"/>
    <w:rsid w:val="00D10B3D"/>
    <w:rsid w:val="00D13AAA"/>
    <w:rsid w:val="00D16D57"/>
    <w:rsid w:val="00D242D3"/>
    <w:rsid w:val="00D25658"/>
    <w:rsid w:val="00D2628B"/>
    <w:rsid w:val="00D34371"/>
    <w:rsid w:val="00D360D4"/>
    <w:rsid w:val="00D367EA"/>
    <w:rsid w:val="00D37366"/>
    <w:rsid w:val="00D43EBE"/>
    <w:rsid w:val="00D459B8"/>
    <w:rsid w:val="00D50D95"/>
    <w:rsid w:val="00D5387D"/>
    <w:rsid w:val="00D56971"/>
    <w:rsid w:val="00D57600"/>
    <w:rsid w:val="00D66123"/>
    <w:rsid w:val="00D679C7"/>
    <w:rsid w:val="00D72CF2"/>
    <w:rsid w:val="00D76DB3"/>
    <w:rsid w:val="00D9293B"/>
    <w:rsid w:val="00D94804"/>
    <w:rsid w:val="00DA40C4"/>
    <w:rsid w:val="00DB2222"/>
    <w:rsid w:val="00DB3EFC"/>
    <w:rsid w:val="00DB56CF"/>
    <w:rsid w:val="00DD165D"/>
    <w:rsid w:val="00DD3D98"/>
    <w:rsid w:val="00DD57A5"/>
    <w:rsid w:val="00DD79D0"/>
    <w:rsid w:val="00DE160D"/>
    <w:rsid w:val="00DE35F4"/>
    <w:rsid w:val="00DE7A7F"/>
    <w:rsid w:val="00DF5163"/>
    <w:rsid w:val="00DF5604"/>
    <w:rsid w:val="00E044B6"/>
    <w:rsid w:val="00E051AF"/>
    <w:rsid w:val="00E05365"/>
    <w:rsid w:val="00E174A6"/>
    <w:rsid w:val="00E247BE"/>
    <w:rsid w:val="00E3015D"/>
    <w:rsid w:val="00E31FCC"/>
    <w:rsid w:val="00E4532F"/>
    <w:rsid w:val="00E5228E"/>
    <w:rsid w:val="00E531E9"/>
    <w:rsid w:val="00E63361"/>
    <w:rsid w:val="00E651C3"/>
    <w:rsid w:val="00E74EAE"/>
    <w:rsid w:val="00E90EFE"/>
    <w:rsid w:val="00E961BC"/>
    <w:rsid w:val="00E97CE7"/>
    <w:rsid w:val="00EA0938"/>
    <w:rsid w:val="00EA1CCB"/>
    <w:rsid w:val="00EA39AC"/>
    <w:rsid w:val="00EB0452"/>
    <w:rsid w:val="00EB6BC6"/>
    <w:rsid w:val="00EB6CCD"/>
    <w:rsid w:val="00EC0C1C"/>
    <w:rsid w:val="00ED366C"/>
    <w:rsid w:val="00ED36FF"/>
    <w:rsid w:val="00ED3F64"/>
    <w:rsid w:val="00ED50E7"/>
    <w:rsid w:val="00EE4F7A"/>
    <w:rsid w:val="00EF5A30"/>
    <w:rsid w:val="00EF6E14"/>
    <w:rsid w:val="00F07864"/>
    <w:rsid w:val="00F1227A"/>
    <w:rsid w:val="00F157F3"/>
    <w:rsid w:val="00F20E53"/>
    <w:rsid w:val="00F2399B"/>
    <w:rsid w:val="00F24BD4"/>
    <w:rsid w:val="00F2726A"/>
    <w:rsid w:val="00F3329C"/>
    <w:rsid w:val="00F35007"/>
    <w:rsid w:val="00F3631F"/>
    <w:rsid w:val="00F36733"/>
    <w:rsid w:val="00F43F38"/>
    <w:rsid w:val="00F44148"/>
    <w:rsid w:val="00F44486"/>
    <w:rsid w:val="00F46085"/>
    <w:rsid w:val="00F60AC6"/>
    <w:rsid w:val="00F65AC1"/>
    <w:rsid w:val="00F713A2"/>
    <w:rsid w:val="00F73A7E"/>
    <w:rsid w:val="00F74782"/>
    <w:rsid w:val="00F7504D"/>
    <w:rsid w:val="00F82300"/>
    <w:rsid w:val="00F844FE"/>
    <w:rsid w:val="00F84C77"/>
    <w:rsid w:val="00F84CFF"/>
    <w:rsid w:val="00F91418"/>
    <w:rsid w:val="00F92772"/>
    <w:rsid w:val="00F93C04"/>
    <w:rsid w:val="00FA20FB"/>
    <w:rsid w:val="00FB34A4"/>
    <w:rsid w:val="00FB65B7"/>
    <w:rsid w:val="00FC2AD1"/>
    <w:rsid w:val="00FC4D5D"/>
    <w:rsid w:val="00FC4F4D"/>
    <w:rsid w:val="00FD4309"/>
    <w:rsid w:val="00FE005D"/>
    <w:rsid w:val="00FE013D"/>
    <w:rsid w:val="00FE2298"/>
    <w:rsid w:val="00FF0DFB"/>
    <w:rsid w:val="00FF2F1B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  <o:rules v:ext="edit">
        <o:r id="V:Rule67" type="connector" idref="#_x0000_s2172"/>
        <o:r id="V:Rule68" type="connector" idref="#_x0000_s2163"/>
        <o:r id="V:Rule69" type="connector" idref="#_x0000_s2186"/>
        <o:r id="V:Rule70" type="connector" idref="#_x0000_s2215"/>
        <o:r id="V:Rule71" type="connector" idref="#_x0000_s2207"/>
        <o:r id="V:Rule72" type="connector" idref="#_x0000_s2155"/>
        <o:r id="V:Rule73" type="connector" idref="#_x0000_s2174"/>
        <o:r id="V:Rule74" type="connector" idref="#_x0000_s2216"/>
        <o:r id="V:Rule75" type="connector" idref="#_x0000_s2188"/>
        <o:r id="V:Rule76" type="connector" idref="#_x0000_s2180"/>
        <o:r id="V:Rule77" type="connector" idref="#_x0000_s2152"/>
        <o:r id="V:Rule78" type="connector" idref="#_x0000_s2217"/>
        <o:r id="V:Rule79" type="connector" idref="#_x0000_s2137"/>
        <o:r id="V:Rule80" type="connector" idref="#_x0000_s2181"/>
        <o:r id="V:Rule81" type="connector" idref="#_x0000_s2132"/>
        <o:r id="V:Rule82" type="connector" idref="#_x0000_s2150"/>
        <o:r id="V:Rule83" type="connector" idref="#_x0000_s2161"/>
        <o:r id="V:Rule84" type="connector" idref="#_x0000_s2201"/>
        <o:r id="V:Rule85" type="connector" idref="#_x0000_s2139"/>
        <o:r id="V:Rule86" type="connector" idref="#_x0000_s2219"/>
        <o:r id="V:Rule87" type="connector" idref="#_x0000_s2218"/>
        <o:r id="V:Rule88" type="connector" idref="#_x0000_s2138"/>
        <o:r id="V:Rule89" type="connector" idref="#_x0000_s2153"/>
        <o:r id="V:Rule90" type="connector" idref="#_x0000_s2171"/>
        <o:r id="V:Rule91" type="connector" idref="#_x0000_s2205"/>
        <o:r id="V:Rule92" type="connector" idref="#_x0000_s2166"/>
        <o:r id="V:Rule93" type="connector" idref="#_x0000_s2158"/>
        <o:r id="V:Rule94" type="connector" idref="#_x0000_s2146"/>
        <o:r id="V:Rule95" type="connector" idref="#_x0000_s2156"/>
        <o:r id="V:Rule96" type="connector" idref="#_x0000_s2162"/>
        <o:r id="V:Rule97" type="connector" idref="#_x0000_s2209"/>
        <o:r id="V:Rule98" type="connector" idref="#_x0000_s2151"/>
        <o:r id="V:Rule99" type="connector" idref="#_x0000_s2164"/>
        <o:r id="V:Rule100" type="connector" idref="#_x0000_s2187"/>
        <o:r id="V:Rule101" type="connector" idref="#_x0000_s2204"/>
        <o:r id="V:Rule102" type="connector" idref="#_x0000_s2157"/>
        <o:r id="V:Rule103" type="connector" idref="#_x0000_s2133"/>
        <o:r id="V:Rule104" type="connector" idref="#_x0000_s2206"/>
        <o:r id="V:Rule105" type="connector" idref="#_x0000_s2144"/>
        <o:r id="V:Rule106" type="connector" idref="#_x0000_s2142"/>
        <o:r id="V:Rule107" type="connector" idref="#_x0000_s2147"/>
        <o:r id="V:Rule108" type="connector" idref="#_x0000_s2178"/>
        <o:r id="V:Rule109" type="connector" idref="#_x0000_s2165"/>
        <o:r id="V:Rule110" type="connector" idref="#_x0000_s2159"/>
        <o:r id="V:Rule111" type="connector" idref="#_x0000_s2202"/>
        <o:r id="V:Rule112" type="connector" idref="#_x0000_s2203"/>
        <o:r id="V:Rule113" type="connector" idref="#_x0000_s2177"/>
        <o:r id="V:Rule114" type="connector" idref="#_x0000_s2126"/>
        <o:r id="V:Rule115" type="connector" idref="#_x0000_s2091"/>
        <o:r id="V:Rule116" type="connector" idref="#_x0000_s2149"/>
        <o:r id="V:Rule117" type="connector" idref="#_x0000_s2210"/>
        <o:r id="V:Rule118" type="connector" idref="#_x0000_s2168"/>
        <o:r id="V:Rule119" type="connector" idref="#_x0000_s2175"/>
        <o:r id="V:Rule120" type="connector" idref="#_x0000_s2167"/>
        <o:r id="V:Rule121" type="connector" idref="#_x0000_s2140"/>
        <o:r id="V:Rule122" type="connector" idref="#_x0000_s2208"/>
        <o:r id="V:Rule123" type="connector" idref="#_x0000_s2154"/>
        <o:r id="V:Rule124" type="connector" idref="#_x0000_s2160"/>
        <o:r id="V:Rule125" type="connector" idref="#_x0000_s2136"/>
        <o:r id="V:Rule126" type="connector" idref="#_x0000_s2170"/>
        <o:r id="V:Rule127" type="connector" idref="#_x0000_s2184"/>
        <o:r id="V:Rule128" type="connector" idref="#_x0000_s2169"/>
        <o:r id="V:Rule129" type="connector" idref="#_x0000_s2189"/>
        <o:r id="V:Rule130" type="connector" idref="#_x0000_s2176"/>
        <o:r id="V:Rule131" type="connector" idref="#_x0000_s2141"/>
        <o:r id="V:Rule132" type="connector" idref="#_x0000_s21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E7B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4E7B3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7B3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E7B39"/>
    <w:rPr>
      <w:rFonts w:ascii="Arial" w:eastAsia="黑体" w:hAnsi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E7B39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867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67D3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67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67D32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200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0099"/>
    <w:rPr>
      <w:kern w:val="2"/>
      <w:sz w:val="18"/>
      <w:szCs w:val="18"/>
    </w:rPr>
  </w:style>
  <w:style w:type="table" w:styleId="a7">
    <w:name w:val="Table Grid"/>
    <w:basedOn w:val="a1"/>
    <w:uiPriority w:val="59"/>
    <w:rsid w:val="00E3015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B48F9-6B4C-4F4D-954A-53334CAB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18019</TotalTime>
  <Pages>13</Pages>
  <Words>3137</Words>
  <Characters>17885</Characters>
  <Application>Microsoft Office Word</Application>
  <DocSecurity>0</DocSecurity>
  <Lines>149</Lines>
  <Paragraphs>41</Paragraphs>
  <ScaleCrop>false</ScaleCrop>
  <Company/>
  <LinksUpToDate>false</LinksUpToDate>
  <CharactersWithSpaces>20981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lenovo</cp:lastModifiedBy>
  <cp:revision>378</cp:revision>
  <dcterms:created xsi:type="dcterms:W3CDTF">2015-12-21T02:23:00Z</dcterms:created>
  <dcterms:modified xsi:type="dcterms:W3CDTF">2018-11-10T13:04:00Z</dcterms:modified>
</cp:coreProperties>
</file>